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A2AE67D" w:rsidR="005A5832" w:rsidRPr="0004337A" w:rsidRDefault="00AF3E39" w:rsidP="00284F3F">
            <w:pPr>
              <w:ind w:left="-391"/>
              <w:jc w:val="center"/>
              <w:rPr>
                <w:b/>
                <w:bCs/>
                <w:kern w:val="2"/>
                <w:sz w:val="22"/>
                <w:szCs w:val="22"/>
              </w:rPr>
            </w:pPr>
            <w:r w:rsidRPr="001018AF">
              <w:rPr>
                <w:rFonts w:eastAsia="Arial Unicode MS"/>
                <w:b/>
                <w:bCs/>
                <w:sz w:val="22"/>
                <w:szCs w:val="22"/>
              </w:rPr>
              <w:t xml:space="preserve"> </w:t>
            </w:r>
            <w:r w:rsidR="00EE7709" w:rsidRPr="00EE7709">
              <w:t>Hidraulinis rankos dinamometras</w:t>
            </w:r>
            <w:r w:rsidR="00C3067A">
              <w:t xml:space="preserve"> ir</w:t>
            </w:r>
            <w:r w:rsidR="00EE7709" w:rsidRPr="00EE7709">
              <w:t xml:space="preserve"> </w:t>
            </w:r>
            <w:r w:rsidR="00284F3F">
              <w:t>s</w:t>
            </w:r>
            <w:r w:rsidR="00EE7709" w:rsidRPr="00EE7709">
              <w:t xml:space="preserve">auso </w:t>
            </w:r>
            <w:proofErr w:type="spellStart"/>
            <w:r w:rsidR="00EE7709" w:rsidRPr="00EE7709">
              <w:t>hidromasažo</w:t>
            </w:r>
            <w:proofErr w:type="spellEnd"/>
            <w:r w:rsidR="00EE7709" w:rsidRPr="00EE7709">
              <w:t xml:space="preserve"> įrenginys</w:t>
            </w:r>
            <w:r w:rsidR="00284F3F">
              <w:t xml:space="preserve"> </w:t>
            </w:r>
            <w:r w:rsidRPr="00EE7709">
              <w:rPr>
                <w:rFonts w:eastAsia="Arial Unicode MS"/>
                <w:sz w:val="22"/>
                <w:szCs w:val="22"/>
              </w:rPr>
              <w:t xml:space="preserve">(Nr. </w:t>
            </w:r>
            <w:r w:rsidR="00C6262C" w:rsidRPr="00EE7709">
              <w:rPr>
                <w:rFonts w:eastAsia="Arial Unicode MS"/>
                <w:sz w:val="22"/>
                <w:szCs w:val="22"/>
              </w:rPr>
              <w:t>11</w:t>
            </w:r>
            <w:r w:rsidR="00EE7709" w:rsidRPr="00EE7709">
              <w:rPr>
                <w:rFonts w:eastAsia="Arial Unicode MS"/>
                <w:sz w:val="22"/>
                <w:szCs w:val="22"/>
              </w:rPr>
              <w:t>235</w:t>
            </w:r>
            <w:r w:rsidRPr="00EE7709">
              <w:rPr>
                <w:rFonts w:eastAsia="Arial Unicode MS"/>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40DA7"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FB8D6A9"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C6262C">
              <w:rPr>
                <w:kern w:val="2"/>
                <w:sz w:val="22"/>
                <w:szCs w:val="22"/>
              </w:rPr>
              <w:t>m</w:t>
            </w:r>
            <w:r w:rsidR="00C6262C">
              <w:t xml:space="preserve">edicinos prietaisus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3F2D32B" w:rsidR="005A5832" w:rsidRPr="00613431" w:rsidRDefault="00284F3F" w:rsidP="00684D7B">
            <w:pPr>
              <w:jc w:val="both"/>
              <w:rPr>
                <w:kern w:val="2"/>
                <w:sz w:val="22"/>
                <w:szCs w:val="22"/>
              </w:rPr>
            </w:pPr>
            <w:r w:rsidRPr="00284F3F">
              <w:rPr>
                <w:kern w:val="2"/>
                <w:sz w:val="22"/>
                <w:szCs w:val="22"/>
              </w:rPr>
              <w:t>Hidraulinis rankos dinamometras</w:t>
            </w:r>
            <w:r w:rsidR="00C3067A">
              <w:rPr>
                <w:kern w:val="2"/>
                <w:sz w:val="22"/>
                <w:szCs w:val="22"/>
              </w:rPr>
              <w:t xml:space="preserve"> ir</w:t>
            </w:r>
            <w:r w:rsidRPr="00284F3F">
              <w:rPr>
                <w:kern w:val="2"/>
                <w:sz w:val="22"/>
                <w:szCs w:val="22"/>
              </w:rPr>
              <w:t xml:space="preserve"> sauso </w:t>
            </w:r>
            <w:proofErr w:type="spellStart"/>
            <w:r w:rsidRPr="00284F3F">
              <w:rPr>
                <w:kern w:val="2"/>
                <w:sz w:val="22"/>
                <w:szCs w:val="22"/>
              </w:rPr>
              <w:t>hidromasažo</w:t>
            </w:r>
            <w:proofErr w:type="spellEnd"/>
            <w:r w:rsidRPr="00284F3F">
              <w:rPr>
                <w:kern w:val="2"/>
                <w:sz w:val="22"/>
                <w:szCs w:val="22"/>
              </w:rPr>
              <w:t xml:space="preserve"> įrenginys (Nr. 11235)</w:t>
            </w:r>
            <w:r w:rsidR="000F3774" w:rsidRPr="00613431">
              <w:rPr>
                <w:kern w:val="2"/>
                <w:sz w:val="22"/>
                <w:szCs w:val="22"/>
              </w:rPr>
              <w:t>,</w:t>
            </w:r>
            <w:r>
              <w:rPr>
                <w:kern w:val="2"/>
                <w:sz w:val="22"/>
                <w:szCs w:val="22"/>
              </w:rPr>
              <w:t xml:space="preserve">           </w:t>
            </w:r>
            <w:r w:rsidR="000F3774" w:rsidRPr="00613431">
              <w:rPr>
                <w:kern w:val="2"/>
                <w:sz w:val="22"/>
                <w:szCs w:val="22"/>
              </w:rPr>
              <w:t xml:space="preserve"> </w:t>
            </w:r>
            <w:r w:rsidR="00F07589" w:rsidRPr="00613431">
              <w:rPr>
                <w:kern w:val="2"/>
                <w:sz w:val="22"/>
                <w:szCs w:val="22"/>
              </w:rPr>
              <w:t xml:space="preserve">CVP IS </w:t>
            </w:r>
            <w:r w:rsidR="000477DD" w:rsidRPr="00613431">
              <w:rPr>
                <w:kern w:val="2"/>
                <w:sz w:val="22"/>
                <w:szCs w:val="22"/>
              </w:rPr>
              <w:t>ID</w:t>
            </w:r>
            <w:r w:rsidR="00F07589" w:rsidRPr="00613431">
              <w:rPr>
                <w:kern w:val="2"/>
                <w:sz w:val="22"/>
                <w:szCs w:val="22"/>
              </w:rPr>
              <w:t xml:space="preserve">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33420" w14:paraId="2203B940" w14:textId="77777777" w:rsidTr="00F311A0">
        <w:trPr>
          <w:trHeight w:val="300"/>
        </w:trPr>
        <w:tc>
          <w:tcPr>
            <w:tcW w:w="2532" w:type="dxa"/>
          </w:tcPr>
          <w:p w14:paraId="6BCA6D11" w14:textId="6527B79C" w:rsidR="009F63AC" w:rsidRPr="004527A6" w:rsidRDefault="009F63AC" w:rsidP="003E73E1">
            <w:pPr>
              <w:rPr>
                <w:b/>
                <w:bCs/>
                <w:kern w:val="2"/>
                <w:sz w:val="22"/>
                <w:szCs w:val="22"/>
              </w:rPr>
            </w:pPr>
            <w:r w:rsidRPr="004527A6">
              <w:rPr>
                <w:b/>
                <w:bCs/>
                <w:kern w:val="2"/>
                <w:sz w:val="22"/>
                <w:szCs w:val="22"/>
              </w:rPr>
              <w:t xml:space="preserve">4.1. Prekių pristatymo terminai, kai Prekės pristatomos </w:t>
            </w:r>
            <w:r w:rsidR="003E73E1">
              <w:rPr>
                <w:b/>
                <w:bCs/>
                <w:kern w:val="2"/>
                <w:sz w:val="22"/>
                <w:szCs w:val="22"/>
              </w:rPr>
              <w:t>vienu kartu</w:t>
            </w:r>
          </w:p>
        </w:tc>
        <w:tc>
          <w:tcPr>
            <w:tcW w:w="7675" w:type="dxa"/>
            <w:gridSpan w:val="3"/>
          </w:tcPr>
          <w:p w14:paraId="4FC70B27" w14:textId="0F125B31" w:rsidR="009F63AC" w:rsidRPr="00692F0E" w:rsidRDefault="009F63AC" w:rsidP="00A13D6F">
            <w:pPr>
              <w:jc w:val="both"/>
              <w:rPr>
                <w:color w:val="000000"/>
                <w:kern w:val="2"/>
                <w:sz w:val="22"/>
                <w:szCs w:val="22"/>
              </w:rPr>
            </w:pPr>
            <w:r w:rsidRPr="00692F0E">
              <w:rPr>
                <w:color w:val="000000" w:themeColor="text1"/>
                <w:kern w:val="2"/>
                <w:sz w:val="22"/>
                <w:szCs w:val="22"/>
              </w:rPr>
              <w:t xml:space="preserve">Tiekėjas Prekes </w:t>
            </w:r>
            <w:r w:rsidR="003E73E1">
              <w:rPr>
                <w:color w:val="000000" w:themeColor="text1"/>
                <w:kern w:val="2"/>
                <w:sz w:val="22"/>
                <w:szCs w:val="22"/>
              </w:rPr>
              <w:t xml:space="preserve">(visą Prekių kiekį) </w:t>
            </w:r>
            <w:r w:rsidRPr="00692F0E">
              <w:rPr>
                <w:color w:val="000000" w:themeColor="text1"/>
                <w:kern w:val="2"/>
                <w:sz w:val="22"/>
                <w:szCs w:val="22"/>
              </w:rPr>
              <w:t xml:space="preserve">įsipareigoja </w:t>
            </w:r>
            <w:r w:rsidR="00A13D6F">
              <w:rPr>
                <w:color w:val="000000" w:themeColor="text1"/>
                <w:kern w:val="2"/>
                <w:sz w:val="22"/>
                <w:szCs w:val="22"/>
              </w:rPr>
              <w:t xml:space="preserve">Pirkėjui </w:t>
            </w:r>
            <w:r w:rsidRPr="00692F0E">
              <w:rPr>
                <w:color w:val="000000" w:themeColor="text1"/>
                <w:kern w:val="2"/>
                <w:sz w:val="22"/>
                <w:szCs w:val="22"/>
              </w:rPr>
              <w:t>pristatyti</w:t>
            </w:r>
            <w:r w:rsidR="002974B9" w:rsidRPr="00692F0E">
              <w:rPr>
                <w:color w:val="000000" w:themeColor="text1"/>
                <w:kern w:val="2"/>
                <w:sz w:val="22"/>
                <w:szCs w:val="22"/>
              </w:rPr>
              <w:t xml:space="preserve"> ir, jei taikoma parduodamoms </w:t>
            </w:r>
            <w:r w:rsidR="00090641" w:rsidRPr="00692F0E">
              <w:rPr>
                <w:color w:val="000000" w:themeColor="text1"/>
                <w:kern w:val="2"/>
                <w:sz w:val="22"/>
                <w:szCs w:val="22"/>
              </w:rPr>
              <w:t>P</w:t>
            </w:r>
            <w:r w:rsidR="002974B9" w:rsidRPr="00692F0E">
              <w:rPr>
                <w:color w:val="000000" w:themeColor="text1"/>
                <w:kern w:val="2"/>
                <w:sz w:val="22"/>
                <w:szCs w:val="22"/>
              </w:rPr>
              <w:t>rekėms</w:t>
            </w:r>
            <w:r w:rsidR="00090641" w:rsidRPr="00692F0E">
              <w:rPr>
                <w:color w:val="000000" w:themeColor="text1"/>
                <w:kern w:val="2"/>
                <w:sz w:val="22"/>
                <w:szCs w:val="22"/>
              </w:rPr>
              <w:t>,</w:t>
            </w:r>
            <w:r w:rsidRPr="00692F0E">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Pr="00692F0E">
              <w:rPr>
                <w:b/>
                <w:bCs/>
                <w:color w:val="000000" w:themeColor="text1"/>
                <w:kern w:val="2"/>
                <w:sz w:val="22"/>
                <w:szCs w:val="22"/>
              </w:rPr>
              <w:t xml:space="preserve"> </w:t>
            </w:r>
            <w:r w:rsidR="003A4CC7" w:rsidRPr="00284F3F">
              <w:rPr>
                <w:color w:val="000000" w:themeColor="text1"/>
                <w:kern w:val="2"/>
                <w:sz w:val="22"/>
                <w:szCs w:val="22"/>
              </w:rPr>
              <w:t>90 (devyniasdešimt) kalendorinių</w:t>
            </w:r>
            <w:r w:rsidR="003A4CC7">
              <w:rPr>
                <w:color w:val="000000" w:themeColor="text1"/>
                <w:kern w:val="2"/>
                <w:sz w:val="22"/>
                <w:szCs w:val="22"/>
              </w:rPr>
              <w:t xml:space="preserve"> dienų </w:t>
            </w:r>
            <w:r w:rsidRPr="00692F0E">
              <w:rPr>
                <w:color w:val="000000" w:themeColor="text1"/>
                <w:kern w:val="2"/>
                <w:sz w:val="22"/>
                <w:szCs w:val="22"/>
              </w:rPr>
              <w:t xml:space="preserve">nuo </w:t>
            </w:r>
            <w:r w:rsidR="00090641" w:rsidRPr="00692F0E">
              <w:rPr>
                <w:color w:val="000000" w:themeColor="text1"/>
                <w:kern w:val="2"/>
                <w:sz w:val="22"/>
                <w:szCs w:val="22"/>
              </w:rPr>
              <w:t>užsakymo pateikimo</w:t>
            </w:r>
            <w:r w:rsidRPr="00692F0E">
              <w:rPr>
                <w:color w:val="000000" w:themeColor="text1"/>
                <w:kern w:val="2"/>
                <w:sz w:val="22"/>
                <w:szCs w:val="22"/>
              </w:rPr>
              <w:t xml:space="preserve"> dienos šiuo adresu: Santariškių g. 2, Vilniuje. Tiekėjas privalo ne vėliau kaip prieš 7</w:t>
            </w:r>
            <w:r w:rsidR="003A4CC7">
              <w:rPr>
                <w:color w:val="000000" w:themeColor="text1"/>
                <w:kern w:val="2"/>
                <w:sz w:val="22"/>
                <w:szCs w:val="22"/>
              </w:rPr>
              <w:t xml:space="preserve"> (septynias)</w:t>
            </w:r>
            <w:r w:rsidRPr="00692F0E">
              <w:rPr>
                <w:color w:val="000000" w:themeColor="text1"/>
                <w:kern w:val="2"/>
                <w:sz w:val="22"/>
                <w:szCs w:val="22"/>
              </w:rPr>
              <w:t xml:space="preserve"> darbo dienas įspėti </w:t>
            </w:r>
            <w:r w:rsidR="00A13D6F">
              <w:rPr>
                <w:color w:val="000000" w:themeColor="text1"/>
                <w:kern w:val="2"/>
                <w:sz w:val="22"/>
                <w:szCs w:val="22"/>
              </w:rPr>
              <w:t xml:space="preserve">Pirkėją </w:t>
            </w:r>
            <w:r w:rsidRPr="00692F0E">
              <w:rPr>
                <w:color w:val="000000" w:themeColor="text1"/>
                <w:kern w:val="2"/>
                <w:sz w:val="22"/>
                <w:szCs w:val="22"/>
              </w:rPr>
              <w:t xml:space="preserve">raštu arba el. paštu </w:t>
            </w:r>
            <w:proofErr w:type="spellStart"/>
            <w:r w:rsidRPr="00692F0E">
              <w:rPr>
                <w:color w:val="000000" w:themeColor="text1"/>
                <w:kern w:val="2"/>
                <w:sz w:val="22"/>
                <w:szCs w:val="22"/>
              </w:rPr>
              <w:t>info@santa.lt</w:t>
            </w:r>
            <w:proofErr w:type="spellEnd"/>
            <w:r w:rsidRPr="00692F0E">
              <w:rPr>
                <w:color w:val="000000" w:themeColor="text1"/>
                <w:kern w:val="2"/>
                <w:sz w:val="22"/>
                <w:szCs w:val="22"/>
              </w:rPr>
              <w:t xml:space="preserve"> ir/arba tel. Nr.</w:t>
            </w:r>
            <w:r w:rsidRPr="00692F0E">
              <w:rPr>
                <w:sz w:val="22"/>
                <w:szCs w:val="22"/>
              </w:rPr>
              <w:t xml:space="preserve"> </w:t>
            </w:r>
            <w:r w:rsidR="00086481">
              <w:rPr>
                <w:sz w:val="22"/>
                <w:szCs w:val="22"/>
              </w:rPr>
              <w:t>+370 5</w:t>
            </w:r>
            <w:r w:rsidRPr="00692F0E">
              <w:rPr>
                <w:sz w:val="22"/>
                <w:szCs w:val="22"/>
              </w:rPr>
              <w:t xml:space="preserve"> 2501</w:t>
            </w:r>
            <w:r w:rsidR="00086481">
              <w:rPr>
                <w:sz w:val="22"/>
                <w:szCs w:val="22"/>
              </w:rPr>
              <w:t xml:space="preserve"> </w:t>
            </w:r>
            <w:r w:rsidRPr="00692F0E">
              <w:rPr>
                <w:sz w:val="22"/>
                <w:szCs w:val="22"/>
              </w:rPr>
              <w:t xml:space="preserve">520 </w:t>
            </w:r>
            <w:r w:rsidRPr="00692F0E">
              <w:rPr>
                <w:color w:val="000000" w:themeColor="text1"/>
                <w:kern w:val="2"/>
                <w:sz w:val="22"/>
                <w:szCs w:val="22"/>
              </w:rPr>
              <w:t xml:space="preserve">apie ketinimą pristatyti Prekes, kad </w:t>
            </w:r>
            <w:r w:rsidR="00A13D6F">
              <w:rPr>
                <w:color w:val="000000" w:themeColor="text1"/>
                <w:kern w:val="2"/>
                <w:sz w:val="22"/>
                <w:szCs w:val="22"/>
              </w:rPr>
              <w:t xml:space="preserve">Pirkėjas </w:t>
            </w:r>
            <w:r w:rsidRPr="00692F0E">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Pr>
                <w:color w:val="000000" w:themeColor="text1"/>
                <w:kern w:val="2"/>
                <w:sz w:val="22"/>
                <w:szCs w:val="22"/>
              </w:rPr>
              <w:t xml:space="preserve">Pirkėju </w:t>
            </w:r>
            <w:r w:rsidRPr="00692F0E">
              <w:rPr>
                <w:color w:val="000000" w:themeColor="text1"/>
                <w:kern w:val="2"/>
                <w:sz w:val="22"/>
                <w:szCs w:val="22"/>
              </w:rPr>
              <w:t xml:space="preserve">suderintu laiku. Tiekėjui pristačius Prekę į </w:t>
            </w:r>
            <w:r w:rsidR="00A13D6F">
              <w:rPr>
                <w:color w:val="000000" w:themeColor="text1"/>
                <w:kern w:val="2"/>
                <w:sz w:val="22"/>
                <w:szCs w:val="22"/>
              </w:rPr>
              <w:t xml:space="preserve">Pirkėjo </w:t>
            </w:r>
            <w:r w:rsidRPr="00692F0E">
              <w:rPr>
                <w:color w:val="000000" w:themeColor="text1"/>
                <w:kern w:val="2"/>
                <w:sz w:val="22"/>
                <w:szCs w:val="22"/>
              </w:rPr>
              <w:t>sandėlį, pasirašomas prekių</w:t>
            </w:r>
            <w:r w:rsidRPr="00692F0E">
              <w:rPr>
                <w:color w:val="000000"/>
                <w:kern w:val="2"/>
                <w:sz w:val="22"/>
                <w:szCs w:val="22"/>
              </w:rPr>
              <w:t xml:space="preserve"> priėmimo-perdavimo aktas</w:t>
            </w:r>
            <w:r w:rsidRPr="00692F0E">
              <w:rPr>
                <w:color w:val="000000" w:themeColor="text1"/>
                <w:kern w:val="2"/>
                <w:sz w:val="22"/>
                <w:szCs w:val="22"/>
              </w:rPr>
              <w:t xml:space="preserve">, kuriame fiksuojami pakuotės pažeidimai, jeigu tokie yra bei kartu su Prekėmis pateikti dokumentai. Prekių instaliavimo ir patikrinimo aktas pasirašomas </w:t>
            </w:r>
            <w:r w:rsidRPr="00692F0E">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Pr>
                <w:color w:val="000000" w:themeColor="text1"/>
                <w:sz w:val="22"/>
                <w:szCs w:val="22"/>
                <w:lang w:eastAsia="lt-LT"/>
              </w:rPr>
              <w:t>Pirkėjo p</w:t>
            </w:r>
            <w:r w:rsidRPr="00692F0E">
              <w:rPr>
                <w:color w:val="000000" w:themeColor="text1"/>
                <w:sz w:val="22"/>
                <w:szCs w:val="22"/>
                <w:lang w:eastAsia="lt-LT"/>
              </w:rPr>
              <w:t xml:space="preserve">ersonalą dirbti su Prekėmis. Nustačius, jog Prekės funkcionuoja netinkamai, </w:t>
            </w:r>
            <w:r w:rsidR="00A13D6F">
              <w:rPr>
                <w:color w:val="000000" w:themeColor="text1"/>
                <w:sz w:val="22"/>
                <w:szCs w:val="22"/>
                <w:lang w:eastAsia="lt-LT"/>
              </w:rPr>
              <w:t xml:space="preserve">Pirkėjas </w:t>
            </w:r>
            <w:r w:rsidRPr="00692F0E">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A00149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435A5E62" w14:textId="70239C55" w:rsidR="009F63AC" w:rsidRPr="000D7F49" w:rsidRDefault="009F63AC" w:rsidP="009F63AC">
            <w:pPr>
              <w:jc w:val="both"/>
              <w:rPr>
                <w:kern w:val="2"/>
                <w:sz w:val="22"/>
                <w:szCs w:val="22"/>
              </w:rPr>
            </w:pPr>
            <w:r w:rsidRPr="000D7F49">
              <w:rPr>
                <w:kern w:val="2"/>
                <w:sz w:val="22"/>
                <w:szCs w:val="22"/>
              </w:rPr>
              <w:t>Užsakymai teikiami Tiekėjo nurodytu elektroniniu paštu ir laikomi gautais po 24 (dvidešimt keturių</w:t>
            </w:r>
            <w:r>
              <w:rPr>
                <w:kern w:val="2"/>
                <w:sz w:val="22"/>
                <w:szCs w:val="22"/>
              </w:rPr>
              <w:t>)</w:t>
            </w:r>
            <w:r w:rsidRPr="000D7F49">
              <w:rPr>
                <w:kern w:val="2"/>
                <w:sz w:val="22"/>
                <w:szCs w:val="22"/>
              </w:rPr>
              <w:t xml:space="preserve"> valandų nuo užsakymo pateikimo.</w:t>
            </w:r>
          </w:p>
          <w:p w14:paraId="4738836D" w14:textId="77777777" w:rsidR="009F63AC" w:rsidRPr="000D7F49" w:rsidRDefault="009F63AC" w:rsidP="009F63AC">
            <w:pPr>
              <w:jc w:val="both"/>
              <w:rPr>
                <w:kern w:val="2"/>
                <w:sz w:val="10"/>
                <w:szCs w:val="10"/>
              </w:rPr>
            </w:pPr>
          </w:p>
          <w:p w14:paraId="6EF5826E" w14:textId="5E16D7D2" w:rsidR="009F63AC" w:rsidRPr="000D7F49" w:rsidRDefault="009F63AC" w:rsidP="009F63AC">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lastRenderedPageBreak/>
              <w:t xml:space="preserve">4.5.2.4.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4.5.2.5.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23B4E093" w14:textId="69C34351" w:rsidR="00F80134" w:rsidRPr="00F80134" w:rsidRDefault="0019170C" w:rsidP="00F80134">
            <w:pPr>
              <w:shd w:val="clear" w:color="auto" w:fill="FFFFFF" w:themeFill="background1"/>
              <w:jc w:val="both"/>
              <w:rPr>
                <w:kern w:val="2"/>
                <w:sz w:val="22"/>
                <w:szCs w:val="22"/>
              </w:rPr>
            </w:pPr>
            <w:r w:rsidRPr="00F80134">
              <w:rPr>
                <w:color w:val="000000"/>
                <w:sz w:val="22"/>
                <w:szCs w:val="22"/>
              </w:rPr>
              <w:t>4.5.3.</w:t>
            </w:r>
            <w:r w:rsidR="00F80134" w:rsidRPr="00F80134">
              <w:rPr>
                <w:kern w:val="2"/>
                <w:sz w:val="22"/>
                <w:szCs w:val="22"/>
              </w:rPr>
              <w:t>Prekės antrinės pakuotės tinkamumą perdirbti (</w:t>
            </w:r>
            <w:proofErr w:type="spellStart"/>
            <w:r w:rsidR="00F80134" w:rsidRPr="00F80134">
              <w:rPr>
                <w:kern w:val="2"/>
                <w:sz w:val="22"/>
                <w:szCs w:val="22"/>
              </w:rPr>
              <w:t>perdirbamumą</w:t>
            </w:r>
            <w:proofErr w:type="spellEnd"/>
            <w:r w:rsidR="00F80134" w:rsidRPr="00F80134">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48CD3AA" w14:textId="5EBD3778" w:rsidR="00F80134" w:rsidRPr="00F80134" w:rsidRDefault="00F80134" w:rsidP="00F80134">
            <w:pPr>
              <w:jc w:val="both"/>
              <w:rPr>
                <w:kern w:val="2"/>
                <w:sz w:val="22"/>
                <w:szCs w:val="22"/>
              </w:rPr>
            </w:pPr>
            <w:r w:rsidRPr="00F80134">
              <w:rPr>
                <w:sz w:val="22"/>
                <w:szCs w:val="22"/>
              </w:rPr>
              <w:t>4.5.4. Kiti Sutarties 13.1. punkte nurodyti dokumentai (jei taikoma).</w:t>
            </w:r>
            <w:r w:rsidRPr="00F80134">
              <w:rPr>
                <w:kern w:val="2"/>
                <w:sz w:val="22"/>
                <w:szCs w:val="22"/>
              </w:rPr>
              <w:t xml:space="preserve"> </w:t>
            </w:r>
          </w:p>
          <w:p w14:paraId="0DC9A733" w14:textId="43FD01A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6E943059" w:rsidR="00633016" w:rsidRPr="002F016D" w:rsidRDefault="00633016" w:rsidP="00633016">
            <w:pPr>
              <w:rPr>
                <w:kern w:val="2"/>
                <w:sz w:val="22"/>
                <w:szCs w:val="22"/>
              </w:rPr>
            </w:pPr>
            <w:r w:rsidRPr="002F016D">
              <w:rPr>
                <w:kern w:val="2"/>
                <w:sz w:val="22"/>
                <w:szCs w:val="22"/>
              </w:rPr>
              <w:t>5.3.2. dėl kainų lygio pokyčio</w:t>
            </w:r>
            <w:r>
              <w:rPr>
                <w:kern w:val="2"/>
                <w:sz w:val="22"/>
                <w:szCs w:val="22"/>
              </w:rPr>
              <w:t>.</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lastRenderedPageBreak/>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4B126A17" w14:textId="58BA72E6" w:rsidR="00633016" w:rsidRDefault="00633016" w:rsidP="00633016">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w:t>
            </w:r>
            <w:r w:rsidR="00493225">
              <w:rPr>
                <w:sz w:val="22"/>
                <w:szCs w:val="22"/>
              </w:rPr>
              <w:t xml:space="preserve">/ kainos </w:t>
            </w:r>
            <w:r w:rsidRPr="00B1171D">
              <w:rPr>
                <w:sz w:val="22"/>
                <w:szCs w:val="22"/>
              </w:rPr>
              <w:t xml:space="preserve">perskaičiavimą (keitimą) ne anksčiau kaip po 6 (šešių) mėnesių nuo </w:t>
            </w:r>
            <w:sdt>
              <w:sdtPr>
                <w:rPr>
                  <w:sz w:val="22"/>
                  <w:szCs w:val="22"/>
                </w:rPr>
                <w:alias w:val="Pasirinkite"/>
                <w:tag w:val="Pasirinkite"/>
                <w:id w:val="-1461952951"/>
                <w:placeholder>
                  <w:docPart w:val="4DDE6E7F7767439D9B5E5F382EFCFBD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Pr>
                <w:sz w:val="22"/>
                <w:szCs w:val="22"/>
              </w:rPr>
              <w:t>5</w:t>
            </w:r>
            <w:r w:rsidRPr="001F6089">
              <w:rPr>
                <w:sz w:val="22"/>
                <w:szCs w:val="22"/>
              </w:rPr>
              <w:t>%.</w:t>
            </w:r>
            <w:r w:rsidRPr="00B1171D">
              <w:rPr>
                <w:sz w:val="22"/>
                <w:szCs w:val="22"/>
              </w:rPr>
              <w:t xml:space="preserve"> </w:t>
            </w:r>
          </w:p>
          <w:p w14:paraId="6C2AB839" w14:textId="6E637288"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w:t>
            </w:r>
            <w:r w:rsidR="00493225">
              <w:rPr>
                <w:rFonts w:ascii="Times New Roman" w:hAnsi="Times New Roman"/>
                <w:sz w:val="22"/>
                <w:szCs w:val="22"/>
                <w:bdr w:val="none" w:sz="0" w:space="0" w:color="auto" w:frame="1"/>
                <w:lang w:val="lt-LT"/>
              </w:rPr>
              <w:t xml:space="preserve"> / kaina</w:t>
            </w:r>
            <w:r w:rsidRPr="00B753F9">
              <w:rPr>
                <w:rFonts w:ascii="Times New Roman" w:hAnsi="Times New Roman"/>
                <w:sz w:val="22"/>
                <w:szCs w:val="22"/>
                <w:bdr w:val="none" w:sz="0" w:space="0" w:color="auto" w:frame="1"/>
                <w:lang w:val="lt-LT"/>
              </w:rPr>
              <w:t xml:space="preserve"> peržiūrimi tik tai Sutarties daliai, kuri nėra išpirkta, t. y., Prekėms, kurios nėra priimtos ir apmokėtos. Vėlesnė Sutarties įkainių</w:t>
            </w:r>
            <w:r w:rsidR="00493225">
              <w:rPr>
                <w:rFonts w:ascii="Times New Roman" w:hAnsi="Times New Roman"/>
                <w:sz w:val="22"/>
                <w:szCs w:val="22"/>
                <w:bdr w:val="none" w:sz="0" w:space="0" w:color="auto" w:frame="1"/>
                <w:lang w:val="lt-LT"/>
              </w:rPr>
              <w:t>/ kainos</w:t>
            </w:r>
            <w:r w:rsidRPr="00B753F9">
              <w:rPr>
                <w:rFonts w:ascii="Times New Roman" w:hAnsi="Times New Roman"/>
                <w:sz w:val="22"/>
                <w:szCs w:val="22"/>
                <w:bdr w:val="none" w:sz="0" w:space="0" w:color="auto" w:frame="1"/>
                <w:lang w:val="lt-LT"/>
              </w:rPr>
              <w:t xml:space="preserve"> peržiūra negali apimti laikotarpio, už kurį jau buvo atliktas peržiūra.</w:t>
            </w:r>
          </w:p>
          <w:p w14:paraId="3DEA56D9" w14:textId="5B9E6491"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w:t>
            </w:r>
            <w:r w:rsidR="00493225">
              <w:rPr>
                <w:rFonts w:ascii="Times New Roman" w:hAnsi="Times New Roman"/>
                <w:sz w:val="22"/>
                <w:szCs w:val="22"/>
                <w:bdr w:val="none" w:sz="0" w:space="0" w:color="auto" w:frame="1"/>
                <w:lang w:val="lt-LT"/>
              </w:rPr>
              <w:t xml:space="preserve"> / kaina</w:t>
            </w:r>
            <w:r w:rsidRPr="00B753F9">
              <w:rPr>
                <w:rFonts w:ascii="Times New Roman" w:hAnsi="Times New Roman"/>
                <w:sz w:val="22"/>
                <w:szCs w:val="22"/>
                <w:bdr w:val="none" w:sz="0" w:space="0" w:color="auto" w:frame="1"/>
                <w:lang w:val="lt-LT"/>
              </w:rPr>
              <w:t xml:space="preserve"> nėra perskaičiuojami dėl kainų lygio kilimo (negali būti didinami).</w:t>
            </w:r>
          </w:p>
          <w:p w14:paraId="4A613BE5" w14:textId="2F8E2B64"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021CBE" w14:textId="5C606D07"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w:t>
            </w:r>
            <w:r w:rsidR="0004203B">
              <w:rPr>
                <w:rFonts w:ascii="Times New Roman" w:hAnsi="Times New Roman"/>
                <w:sz w:val="22"/>
                <w:szCs w:val="22"/>
                <w:bdr w:val="none" w:sz="0" w:space="0" w:color="auto" w:frame="1"/>
                <w:lang w:val="lt-LT"/>
              </w:rPr>
              <w:t xml:space="preserve"> / kainą</w:t>
            </w:r>
            <w:r w:rsidRPr="00B753F9">
              <w:rPr>
                <w:rFonts w:ascii="Times New Roman" w:hAnsi="Times New Roman"/>
                <w:sz w:val="22"/>
                <w:szCs w:val="22"/>
                <w:bdr w:val="none" w:sz="0" w:space="0" w:color="auto" w:frame="1"/>
                <w:lang w:val="lt-LT"/>
              </w:rPr>
              <w:t>, perskaičiuotą Pradinės Sutarties vertę.</w:t>
            </w:r>
          </w:p>
          <w:p w14:paraId="64758E16" w14:textId="0001B3EE" w:rsidR="00633016" w:rsidRPr="00DC169B" w:rsidRDefault="00633016" w:rsidP="00633016">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Sutarties įkainiai</w:t>
            </w:r>
            <w:r w:rsidR="0004203B">
              <w:rPr>
                <w:rFonts w:ascii="Times New Roman" w:hAnsi="Times New Roman"/>
                <w:noProof/>
                <w:kern w:val="2"/>
                <w:sz w:val="22"/>
                <w:szCs w:val="22"/>
                <w:shd w:val="clear" w:color="auto" w:fill="FFFFFF"/>
                <w:lang w:val="lt-LT"/>
              </w:rPr>
              <w:t xml:space="preserve"> / kaina</w:t>
            </w:r>
            <w:r w:rsidRPr="00DC169B">
              <w:rPr>
                <w:rFonts w:ascii="Times New Roman" w:hAnsi="Times New Roman"/>
                <w:noProof/>
                <w:kern w:val="2"/>
                <w:sz w:val="22"/>
                <w:szCs w:val="22"/>
                <w:shd w:val="clear" w:color="auto" w:fill="FFFFFF"/>
                <w:lang w:val="lt-LT"/>
              </w:rPr>
              <w:t xml:space="preserve">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633016" w:rsidRPr="00DC1412" w:rsidRDefault="00040DA7" w:rsidP="0063301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33016" w:rsidRPr="00624BE1">
              <w:rPr>
                <w:kern w:val="2"/>
                <w:sz w:val="22"/>
                <w:szCs w:val="22"/>
              </w:rPr>
              <w:t xml:space="preserve">, </w:t>
            </w:r>
            <w:r w:rsidR="00633016" w:rsidRPr="00DC1412">
              <w:rPr>
                <w:kern w:val="2"/>
                <w:sz w:val="22"/>
                <w:szCs w:val="22"/>
              </w:rPr>
              <w:t>kur a – kaina / įkainis (Eur be PVM)) (jei peržiūra jau buvo atlikta, tai po paskutinio perskaičiavimo) </w:t>
            </w:r>
          </w:p>
          <w:p w14:paraId="75DADBCF" w14:textId="77777777" w:rsidR="00633016" w:rsidRPr="00DC1412" w:rsidRDefault="00633016" w:rsidP="00633016">
            <w:pPr>
              <w:jc w:val="both"/>
              <w:textAlignment w:val="baseline"/>
              <w:rPr>
                <w:kern w:val="2"/>
                <w:sz w:val="22"/>
                <w:szCs w:val="22"/>
              </w:rPr>
            </w:pPr>
            <w:r w:rsidRPr="00DC1412">
              <w:rPr>
                <w:kern w:val="2"/>
                <w:sz w:val="22"/>
                <w:szCs w:val="22"/>
              </w:rPr>
              <w:t>a</w:t>
            </w:r>
            <w:r w:rsidRPr="00DC1412">
              <w:rPr>
                <w:kern w:val="2"/>
                <w:sz w:val="22"/>
                <w:szCs w:val="22"/>
                <w:vertAlign w:val="subscript"/>
              </w:rPr>
              <w:t>1</w:t>
            </w:r>
            <w:r w:rsidRPr="00DC1412">
              <w:rPr>
                <w:kern w:val="2"/>
                <w:sz w:val="22"/>
                <w:szCs w:val="22"/>
              </w:rPr>
              <w:t xml:space="preserve"> – perskaičiuota (pakeista) kaina / įkainis (Eur be PVM) </w:t>
            </w:r>
          </w:p>
          <w:p w14:paraId="682F9154" w14:textId="22EB59E4" w:rsidR="00633016" w:rsidRPr="00DC1412" w:rsidRDefault="00633016" w:rsidP="00633016">
            <w:pPr>
              <w:jc w:val="both"/>
              <w:textAlignment w:val="baseline"/>
              <w:rPr>
                <w:kern w:val="2"/>
                <w:sz w:val="22"/>
                <w:szCs w:val="22"/>
              </w:rPr>
            </w:pPr>
            <w:r w:rsidRPr="00DC1412">
              <w:rPr>
                <w:kern w:val="2"/>
                <w:sz w:val="22"/>
                <w:szCs w:val="22"/>
              </w:rPr>
              <w:t xml:space="preserve">k – pagal vartotojų kainų indeksą </w:t>
            </w:r>
            <w:r w:rsidRPr="00DC1412">
              <w:rPr>
                <w:sz w:val="22"/>
                <w:szCs w:val="22"/>
              </w:rPr>
              <w:t>(</w:t>
            </w:r>
            <w:sdt>
              <w:sdtPr>
                <w:rPr>
                  <w:sz w:val="22"/>
                  <w:szCs w:val="22"/>
                </w:rPr>
                <w:id w:val="-1011140752"/>
                <w:placeholder>
                  <w:docPart w:val="E22A145399684C65951C8718174090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476AE" w:rsidRPr="00DC1412">
                  <w:rPr>
                    <w:sz w:val="22"/>
                    <w:szCs w:val="22"/>
                  </w:rPr>
                  <w:t>061 MEDICINOS GAMINIAI, APARATAI IR ĮRANGA</w:t>
                </w:r>
              </w:sdtContent>
            </w:sdt>
            <w:r w:rsidRPr="00DC1412">
              <w:rPr>
                <w:sz w:val="22"/>
                <w:szCs w:val="22"/>
              </w:rPr>
              <w:t xml:space="preserve">) </w:t>
            </w:r>
            <w:r w:rsidRPr="00DC1412">
              <w:rPr>
                <w:kern w:val="2"/>
                <w:sz w:val="22"/>
                <w:szCs w:val="22"/>
              </w:rPr>
              <w:t>apskaičiuotas Vartojimo prekių ir paslaugų kainų pokytis (padidėjimas arba sumažėjimas) (%). „k“ reikšmė skaičiuojama pagal formulę:</w:t>
            </w:r>
          </w:p>
          <w:p w14:paraId="03E72A8C" w14:textId="77777777" w:rsidR="00633016" w:rsidRPr="00DC1412" w:rsidRDefault="00633016" w:rsidP="00633016">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C1412">
              <w:rPr>
                <w:kern w:val="2"/>
                <w:sz w:val="22"/>
                <w:szCs w:val="22"/>
              </w:rPr>
              <w:t>, (proc.) kur</w:t>
            </w:r>
          </w:p>
          <w:p w14:paraId="5657E6F8" w14:textId="064E3DF2" w:rsidR="00633016" w:rsidRPr="00DC1412" w:rsidRDefault="00633016" w:rsidP="00633016">
            <w:pPr>
              <w:jc w:val="both"/>
              <w:textAlignment w:val="baseline"/>
              <w:rPr>
                <w:kern w:val="2"/>
                <w:sz w:val="22"/>
                <w:szCs w:val="22"/>
              </w:rPr>
            </w:pPr>
            <w:r w:rsidRPr="00DC1412">
              <w:rPr>
                <w:noProof/>
                <w:kern w:val="2"/>
                <w:sz w:val="22"/>
                <w:szCs w:val="22"/>
              </w:rPr>
              <w:t>Ind</w:t>
            </w:r>
            <w:r w:rsidRPr="00DC1412">
              <w:rPr>
                <w:noProof/>
                <w:kern w:val="2"/>
                <w:sz w:val="22"/>
                <w:szCs w:val="22"/>
                <w:vertAlign w:val="subscript"/>
              </w:rPr>
              <w:t>naujausias</w:t>
            </w:r>
            <w:r w:rsidRPr="00DC1412">
              <w:rPr>
                <w:noProof/>
                <w:kern w:val="2"/>
                <w:sz w:val="22"/>
                <w:szCs w:val="22"/>
              </w:rPr>
              <w:t xml:space="preserve"> –</w:t>
            </w:r>
            <w:r w:rsidRPr="00DC1412">
              <w:rPr>
                <w:kern w:val="2"/>
                <w:sz w:val="22"/>
                <w:szCs w:val="22"/>
              </w:rPr>
              <w:t xml:space="preserve"> kreipimosi dėl kainos / įkainių peržiūros išsiuntimo kitai šaliai dieną paskelbtas naujausias vartojimo prekių ir paslaugų indeksas </w:t>
            </w:r>
            <w:r w:rsidRPr="00DC1412">
              <w:rPr>
                <w:sz w:val="22"/>
                <w:szCs w:val="22"/>
              </w:rPr>
              <w:t>(</w:t>
            </w:r>
            <w:sdt>
              <w:sdtPr>
                <w:rPr>
                  <w:sz w:val="22"/>
                  <w:szCs w:val="22"/>
                </w:rPr>
                <w:id w:val="-1697380861"/>
                <w:placeholder>
                  <w:docPart w:val="4822D4C4325F45AFB83895B9B2F607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476AE" w:rsidRPr="00DC1412">
                  <w:rPr>
                    <w:sz w:val="22"/>
                    <w:szCs w:val="22"/>
                  </w:rPr>
                  <w:t>061 MEDICINOS GAMINIAI, APARATAI IR ĮRANGA</w:t>
                </w:r>
              </w:sdtContent>
            </w:sdt>
            <w:r w:rsidRPr="00DC1412">
              <w:rPr>
                <w:sz w:val="22"/>
                <w:szCs w:val="22"/>
              </w:rPr>
              <w:t>)</w:t>
            </w:r>
            <w:r w:rsidRPr="00DC1412">
              <w:rPr>
                <w:kern w:val="2"/>
                <w:sz w:val="22"/>
                <w:szCs w:val="22"/>
              </w:rPr>
              <w:t>.</w:t>
            </w:r>
          </w:p>
          <w:p w14:paraId="05449515" w14:textId="7B457FA4" w:rsidR="00633016" w:rsidRDefault="00633016" w:rsidP="00633016">
            <w:pPr>
              <w:jc w:val="both"/>
              <w:rPr>
                <w:kern w:val="2"/>
                <w:sz w:val="22"/>
                <w:szCs w:val="22"/>
              </w:rPr>
            </w:pPr>
            <w:r w:rsidRPr="00DC1412">
              <w:rPr>
                <w:noProof/>
                <w:kern w:val="2"/>
                <w:sz w:val="22"/>
                <w:szCs w:val="22"/>
              </w:rPr>
              <w:t>Ind</w:t>
            </w:r>
            <w:r w:rsidRPr="00DC1412">
              <w:rPr>
                <w:noProof/>
                <w:kern w:val="2"/>
                <w:sz w:val="22"/>
                <w:szCs w:val="22"/>
                <w:vertAlign w:val="subscript"/>
              </w:rPr>
              <w:t>pradžia</w:t>
            </w:r>
            <w:r w:rsidRPr="00DC1412">
              <w:rPr>
                <w:noProof/>
                <w:kern w:val="2"/>
                <w:sz w:val="22"/>
                <w:szCs w:val="22"/>
              </w:rPr>
              <w:t xml:space="preserve"> – laikotarpio</w:t>
            </w:r>
            <w:r w:rsidRPr="00DC1412">
              <w:rPr>
                <w:kern w:val="2"/>
                <w:sz w:val="22"/>
                <w:szCs w:val="22"/>
              </w:rPr>
              <w:t xml:space="preserve"> pradžios datos (mėnesio) vartojimo prekių ir paslaugų indeksas </w:t>
            </w:r>
            <w:r w:rsidRPr="00DC1412">
              <w:rPr>
                <w:sz w:val="22"/>
                <w:szCs w:val="22"/>
              </w:rPr>
              <w:t>(</w:t>
            </w:r>
            <w:sdt>
              <w:sdtPr>
                <w:rPr>
                  <w:sz w:val="22"/>
                  <w:szCs w:val="22"/>
                </w:rPr>
                <w:id w:val="1506483494"/>
                <w:placeholder>
                  <w:docPart w:val="88A676B68E86469692643B7C040E3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476AE" w:rsidRPr="00DC1412">
                  <w:rPr>
                    <w:sz w:val="22"/>
                    <w:szCs w:val="22"/>
                  </w:rPr>
                  <w:t>061 MEDICINOS GAMINIAI, APARATAI IR ĮRANGA</w:t>
                </w:r>
              </w:sdtContent>
            </w:sdt>
            <w:r w:rsidRPr="00DC1412">
              <w:rPr>
                <w:sz w:val="22"/>
                <w:szCs w:val="22"/>
              </w:rPr>
              <w:t>)</w:t>
            </w:r>
            <w:r w:rsidRPr="00DC1412">
              <w:rPr>
                <w:kern w:val="2"/>
                <w:sz w:val="22"/>
                <w:szCs w:val="22"/>
              </w:rPr>
              <w:t xml:space="preserve">. Pirmojo perskaičiavimo atveju laikotarpio pradžia (mėnuo) yra Sutarties įsigaliojimo dienos </w:t>
            </w:r>
            <w:r w:rsidRPr="00624BE1">
              <w:rPr>
                <w:kern w:val="2"/>
                <w:sz w:val="22"/>
                <w:szCs w:val="22"/>
              </w:rPr>
              <w:t>mėnuo. Antrojo ir vėlesnių perskaičiavimų atveju laikotarpio pradžia (mėnuo) yra paskutinio perskaičiavimo metu naudotos paskelbto atitinkamo indekso reikšmės mėnuo.</w:t>
            </w:r>
          </w:p>
          <w:p w14:paraId="0CB90C32" w14:textId="661BC4D6" w:rsidR="00633016" w:rsidRPr="00624BE1" w:rsidRDefault="00633016" w:rsidP="00633016">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633016" w:rsidRPr="00624BE1" w:rsidRDefault="00633016" w:rsidP="00633016">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633016" w:rsidRPr="00624BE1" w:rsidRDefault="00633016" w:rsidP="00633016">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633016" w:rsidRPr="001F4597" w:rsidRDefault="00633016" w:rsidP="00633016">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 xml:space="preserve">įkainių peržiūra dėl </w:t>
            </w:r>
            <w:r w:rsidRPr="00333420">
              <w:rPr>
                <w:b/>
                <w:bCs/>
                <w:kern w:val="2"/>
                <w:sz w:val="22"/>
                <w:szCs w:val="22"/>
              </w:rPr>
              <w:lastRenderedPageBreak/>
              <w:t>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lastRenderedPageBreak/>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5DBE6A9E" w:rsidR="00633016" w:rsidRDefault="00633016" w:rsidP="00633016">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E53C77">
              <w:rPr>
                <w:color w:val="000000"/>
                <w:sz w:val="22"/>
                <w:szCs w:val="22"/>
              </w:rPr>
              <w:t xml:space="preserve">instaliavimo-patikrinimo </w:t>
            </w:r>
            <w:r w:rsidRPr="00470D35">
              <w:rPr>
                <w:color w:val="000000"/>
                <w:sz w:val="22"/>
                <w:szCs w:val="22"/>
              </w:rPr>
              <w:t>aktas. PVM sąskaitoje faktūroje turi būti nurodytas Sutarties numeris ir data.</w:t>
            </w:r>
          </w:p>
          <w:p w14:paraId="4FAAB977" w14:textId="2CDCA4A5" w:rsidR="001873D4" w:rsidRPr="00FE63C9" w:rsidRDefault="00633016" w:rsidP="00633016">
            <w:pPr>
              <w:jc w:val="both"/>
              <w:rPr>
                <w:kern w:val="2"/>
                <w:sz w:val="22"/>
                <w:szCs w:val="22"/>
                <w:shd w:val="clear" w:color="auto" w:fill="FFFFFF"/>
              </w:rPr>
            </w:pPr>
            <w:r>
              <w:rPr>
                <w:kern w:val="2"/>
                <w:sz w:val="22"/>
                <w:szCs w:val="22"/>
                <w:shd w:val="clear" w:color="auto" w:fill="FFFFFF"/>
              </w:rPr>
              <w:t>5.5.2.</w:t>
            </w:r>
            <w:r w:rsidRPr="00470D35">
              <w:rPr>
                <w:kern w:val="2"/>
                <w:sz w:val="22"/>
                <w:szCs w:val="22"/>
                <w:shd w:val="clear" w:color="auto" w:fill="FFFFFF"/>
              </w:rPr>
              <w:t>Apmokėjimo sąlygos: įvykdžius užsakymą, mokama už konkretų kiekį / apimtį pagal nustatytus įkainius.</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shd w:val="clear" w:color="auto" w:fill="auto"/>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shd w:val="clear" w:color="auto" w:fill="auto"/>
          </w:tcPr>
          <w:p w14:paraId="20A50668" w14:textId="2C574E00" w:rsidR="00633016" w:rsidRPr="00D86193" w:rsidRDefault="00633016" w:rsidP="00E53C77">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24 (dvidešimt keturi)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E53C77">
              <w:rPr>
                <w:sz w:val="22"/>
                <w:szCs w:val="22"/>
              </w:rPr>
              <w:t xml:space="preserve">instaliavimo-patikrinimo </w:t>
            </w:r>
            <w:r w:rsidRPr="00DC3753">
              <w:rPr>
                <w:sz w:val="22"/>
                <w:szCs w:val="22"/>
              </w:rPr>
              <w:t>akto 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333420" w:rsidRDefault="00633016" w:rsidP="00633016">
            <w:pPr>
              <w:rPr>
                <w:b/>
                <w:bCs/>
                <w:kern w:val="2"/>
                <w:sz w:val="22"/>
                <w:szCs w:val="22"/>
              </w:rPr>
            </w:pPr>
            <w:r w:rsidRPr="00333420">
              <w:rPr>
                <w:b/>
                <w:bCs/>
                <w:kern w:val="2"/>
                <w:sz w:val="22"/>
                <w:szCs w:val="22"/>
              </w:rPr>
              <w:t>6.2. Garantinė priežiūra</w:t>
            </w:r>
          </w:p>
        </w:tc>
        <w:tc>
          <w:tcPr>
            <w:tcW w:w="7675" w:type="dxa"/>
            <w:gridSpan w:val="3"/>
          </w:tcPr>
          <w:p w14:paraId="37261F70" w14:textId="69522B57" w:rsidR="00633016" w:rsidRPr="007221D5" w:rsidRDefault="00633016" w:rsidP="00633016">
            <w:pPr>
              <w:jc w:val="both"/>
              <w:rPr>
                <w:color w:val="000000" w:themeColor="text1"/>
                <w:kern w:val="2"/>
                <w:sz w:val="22"/>
                <w:szCs w:val="22"/>
              </w:rPr>
            </w:pPr>
            <w:r w:rsidRPr="00F60AE3">
              <w:rPr>
                <w:color w:val="000000" w:themeColor="text1"/>
                <w:kern w:val="2"/>
                <w:sz w:val="22"/>
                <w:szCs w:val="22"/>
              </w:rPr>
              <w:t xml:space="preserve">Tiekėjas privalo pašalinti Prekių trūkumus ne vėliau kaip per </w:t>
            </w:r>
            <w:r w:rsidR="0070287F">
              <w:rPr>
                <w:color w:val="000000" w:themeColor="text1"/>
                <w:kern w:val="2"/>
                <w:sz w:val="22"/>
                <w:szCs w:val="22"/>
              </w:rPr>
              <w:t xml:space="preserve">14 </w:t>
            </w:r>
            <w:r>
              <w:rPr>
                <w:color w:val="000000" w:themeColor="text1"/>
                <w:kern w:val="2"/>
                <w:sz w:val="22"/>
                <w:szCs w:val="22"/>
              </w:rPr>
              <w:t>(</w:t>
            </w:r>
            <w:r w:rsidR="0070287F">
              <w:rPr>
                <w:color w:val="000000" w:themeColor="text1"/>
                <w:kern w:val="2"/>
                <w:sz w:val="22"/>
                <w:szCs w:val="22"/>
              </w:rPr>
              <w:t>keturiolika</w:t>
            </w:r>
            <w:r>
              <w:rPr>
                <w:color w:val="000000" w:themeColor="text1"/>
                <w:kern w:val="2"/>
                <w:sz w:val="22"/>
                <w:szCs w:val="22"/>
              </w:rPr>
              <w:t>)</w:t>
            </w:r>
            <w:r w:rsidRPr="00F60AE3">
              <w:rPr>
                <w:color w:val="000000" w:themeColor="text1"/>
                <w:kern w:val="2"/>
                <w:sz w:val="22"/>
                <w:szCs w:val="22"/>
              </w:rPr>
              <w:t xml:space="preserve"> darbo </w:t>
            </w:r>
            <w:r w:rsidR="0070287F" w:rsidRPr="00F60AE3">
              <w:rPr>
                <w:color w:val="000000" w:themeColor="text1"/>
                <w:kern w:val="2"/>
                <w:sz w:val="22"/>
                <w:szCs w:val="22"/>
              </w:rPr>
              <w:t>dien</w:t>
            </w:r>
            <w:r w:rsidR="0070287F">
              <w:rPr>
                <w:color w:val="000000" w:themeColor="text1"/>
                <w:kern w:val="2"/>
                <w:sz w:val="22"/>
                <w:szCs w:val="22"/>
              </w:rPr>
              <w:t>ų</w:t>
            </w:r>
            <w:r w:rsidRPr="00F60AE3">
              <w:rPr>
                <w:color w:val="000000" w:themeColor="text1"/>
                <w:kern w:val="2"/>
                <w:sz w:val="22"/>
                <w:szCs w:val="22"/>
              </w:rPr>
              <w:t>.</w:t>
            </w:r>
          </w:p>
          <w:p w14:paraId="6945E5F7" w14:textId="77777777" w:rsidR="00633016" w:rsidRDefault="00633016" w:rsidP="00633016">
            <w:pPr>
              <w:jc w:val="both"/>
              <w:rPr>
                <w:sz w:val="22"/>
                <w:szCs w:val="22"/>
              </w:rPr>
            </w:pPr>
            <w:r w:rsidRPr="00E464E7">
              <w:rPr>
                <w:sz w:val="22"/>
                <w:szCs w:val="22"/>
              </w:rPr>
              <w:t xml:space="preserve">Prekių trūkumų nustatymo bei šalinimo tvarka nustatyta Bendrųjų sąlygų 7 skyriuje. </w:t>
            </w:r>
          </w:p>
          <w:p w14:paraId="1A7C497C" w14:textId="2D3C3ADF" w:rsidR="001873D4" w:rsidRPr="00151FC0" w:rsidRDefault="001873D4" w:rsidP="001873D4">
            <w:pPr>
              <w:jc w:val="both"/>
              <w:rPr>
                <w:color w:val="000000" w:themeColor="text1"/>
                <w:kern w:val="2"/>
                <w:sz w:val="22"/>
                <w:szCs w:val="22"/>
              </w:rPr>
            </w:pPr>
            <w:r w:rsidRPr="00151FC0">
              <w:rPr>
                <w:color w:val="000000" w:themeColor="text1"/>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w:t>
            </w:r>
            <w:r w:rsidR="0070287F">
              <w:rPr>
                <w:color w:val="000000" w:themeColor="text1"/>
                <w:kern w:val="2"/>
                <w:sz w:val="22"/>
                <w:szCs w:val="22"/>
              </w:rPr>
              <w:t xml:space="preserve"> (viena)</w:t>
            </w:r>
            <w:r w:rsidRPr="00151FC0">
              <w:rPr>
                <w:color w:val="000000" w:themeColor="text1"/>
                <w:kern w:val="2"/>
                <w:sz w:val="22"/>
                <w:szCs w:val="22"/>
              </w:rPr>
              <w:t xml:space="preserve"> darbo diena, o gedimas turi būti pašalintas per ne ilgesnį kaip 14 </w:t>
            </w:r>
            <w:r w:rsidR="0070287F">
              <w:rPr>
                <w:color w:val="000000" w:themeColor="text1"/>
                <w:kern w:val="2"/>
                <w:sz w:val="22"/>
                <w:szCs w:val="22"/>
              </w:rPr>
              <w:t xml:space="preserve">(keturiolikos) </w:t>
            </w:r>
            <w:r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sidR="0012097A">
              <w:rPr>
                <w:color w:val="000000" w:themeColor="text1"/>
                <w:kern w:val="2"/>
                <w:sz w:val="22"/>
                <w:szCs w:val="22"/>
              </w:rPr>
              <w:t xml:space="preserve">Pirkėjui </w:t>
            </w:r>
            <w:r w:rsidRPr="00151FC0">
              <w:rPr>
                <w:color w:val="000000" w:themeColor="text1"/>
                <w:kern w:val="2"/>
                <w:sz w:val="22"/>
                <w:szCs w:val="22"/>
              </w:rPr>
              <w:t>nurodytą aplinkybę pagrindžiančius dokumentus) gedimas turi būti pašalintas per</w:t>
            </w:r>
            <w:r w:rsidR="0012097A">
              <w:rPr>
                <w:color w:val="000000" w:themeColor="text1"/>
                <w:kern w:val="2"/>
                <w:sz w:val="22"/>
                <w:szCs w:val="22"/>
              </w:rPr>
              <w:t xml:space="preserve"> Pirkėjo</w:t>
            </w:r>
            <w:r w:rsidRPr="00151FC0">
              <w:rPr>
                <w:color w:val="000000" w:themeColor="text1"/>
                <w:kern w:val="2"/>
                <w:sz w:val="22"/>
                <w:szCs w:val="22"/>
              </w:rPr>
              <w:t xml:space="preserve">  raštu nustatytą protingą terminą. Taip pat Tiekėjas teikia </w:t>
            </w:r>
            <w:r w:rsidR="0012097A">
              <w:rPr>
                <w:color w:val="000000" w:themeColor="text1"/>
                <w:kern w:val="2"/>
                <w:sz w:val="22"/>
                <w:szCs w:val="22"/>
              </w:rPr>
              <w:t>Pirkėju</w:t>
            </w:r>
            <w:r w:rsidRPr="00151FC0">
              <w:rPr>
                <w:color w:val="000000" w:themeColor="text1"/>
                <w:kern w:val="2"/>
                <w:sz w:val="22"/>
                <w:szCs w:val="22"/>
              </w:rPr>
              <w:t xml:space="preserve">i konsultacijas ir paaiškinimus telefonu. </w:t>
            </w:r>
          </w:p>
          <w:p w14:paraId="45717C3D" w14:textId="7C26DACF" w:rsidR="001873D4" w:rsidRPr="00E464E7" w:rsidRDefault="001873D4" w:rsidP="00633016">
            <w:pPr>
              <w:jc w:val="both"/>
              <w:rPr>
                <w:kern w:val="2"/>
                <w:sz w:val="22"/>
                <w:szCs w:val="22"/>
              </w:rPr>
            </w:pP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4E412045"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3E73E1">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337FDD1F"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3E73E1">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633016" w:rsidRPr="004D4FC5" w:rsidRDefault="00633016" w:rsidP="00633016">
            <w:pPr>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lastRenderedPageBreak/>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46253E45" w:rsidR="00633016" w:rsidRPr="006A3F73" w:rsidRDefault="0070287F" w:rsidP="006330FE">
            <w:pPr>
              <w:jc w:val="both"/>
              <w:rPr>
                <w:color w:val="4472C4"/>
                <w:kern w:val="2"/>
                <w:sz w:val="22"/>
                <w:szCs w:val="22"/>
                <w:highlight w:val="yellow"/>
              </w:rPr>
            </w:pPr>
            <w:r w:rsidRPr="0070287F">
              <w:rPr>
                <w:color w:val="000000"/>
                <w:sz w:val="22"/>
                <w:szCs w:val="22"/>
              </w:rPr>
              <w:t>Jeigu Tiekėjas vėluoja vykdyti užsakymą, tiekti ir sumontuoti</w:t>
            </w:r>
            <w:r w:rsidR="003E73E1">
              <w:rPr>
                <w:color w:val="000000"/>
                <w:sz w:val="22"/>
                <w:szCs w:val="22"/>
              </w:rPr>
              <w:t xml:space="preserve"> (instaliuoti) </w:t>
            </w:r>
            <w:r w:rsidRPr="0070287F">
              <w:rPr>
                <w:color w:val="000000"/>
                <w:sz w:val="22"/>
                <w:szCs w:val="22"/>
              </w:rPr>
              <w:t xml:space="preserve"> Prekes ar ištaisyti jų trūkumus ilgiau </w:t>
            </w:r>
            <w:r w:rsidR="003E73E1">
              <w:rPr>
                <w:color w:val="000000"/>
                <w:sz w:val="22"/>
                <w:szCs w:val="22"/>
              </w:rPr>
              <w:t xml:space="preserve">nei per Sutarties </w:t>
            </w:r>
            <w:r w:rsidR="00C47A0A">
              <w:rPr>
                <w:color w:val="000000"/>
                <w:sz w:val="22"/>
                <w:szCs w:val="22"/>
              </w:rPr>
              <w:t>10.2.1-10.2.2</w:t>
            </w:r>
            <w:r w:rsidR="003E73E1">
              <w:rPr>
                <w:color w:val="000000"/>
                <w:sz w:val="22"/>
                <w:szCs w:val="22"/>
              </w:rPr>
              <w:t>. punktuose numatytus terminus,</w:t>
            </w:r>
            <w:r w:rsidRPr="0070287F">
              <w:rPr>
                <w:color w:val="000000"/>
                <w:sz w:val="22"/>
                <w:szCs w:val="22"/>
              </w:rPr>
              <w:t xml:space="preserve"> Pirkėjas </w:t>
            </w:r>
            <w:r w:rsidR="003E73E1">
              <w:rPr>
                <w:color w:val="000000"/>
                <w:sz w:val="22"/>
                <w:szCs w:val="22"/>
              </w:rPr>
              <w:t xml:space="preserve">sustabdo Sutarties 9.2.1 punkto taikymą ir </w:t>
            </w:r>
            <w:r w:rsidRPr="0070287F">
              <w:rPr>
                <w:color w:val="000000"/>
                <w:sz w:val="22"/>
                <w:szCs w:val="22"/>
              </w:rPr>
              <w:t xml:space="preserve">nuo kitos nei nustatytas terminas dienos Tiekėjui taiko </w:t>
            </w:r>
            <w:r w:rsidR="003E73E1">
              <w:rPr>
                <w:color w:val="000000"/>
                <w:sz w:val="22"/>
                <w:szCs w:val="22"/>
              </w:rPr>
              <w:t>5</w:t>
            </w:r>
            <w:r w:rsidRPr="0070287F">
              <w:rPr>
                <w:color w:val="000000"/>
                <w:sz w:val="22"/>
                <w:szCs w:val="22"/>
              </w:rPr>
              <w:t xml:space="preserve"> (</w:t>
            </w:r>
            <w:r w:rsidR="003E73E1">
              <w:rPr>
                <w:color w:val="000000"/>
                <w:sz w:val="22"/>
                <w:szCs w:val="22"/>
              </w:rPr>
              <w:t>penkių</w:t>
            </w:r>
            <w:r w:rsidRPr="0070287F">
              <w:rPr>
                <w:color w:val="000000"/>
                <w:sz w:val="22"/>
                <w:szCs w:val="22"/>
              </w:rPr>
              <w:t xml:space="preserve">) procentų dydžio baudą nuo laiku neperduotų ir nesumontuotų </w:t>
            </w:r>
            <w:r w:rsidR="003E73E1">
              <w:rPr>
                <w:color w:val="000000"/>
                <w:sz w:val="22"/>
                <w:szCs w:val="22"/>
              </w:rPr>
              <w:t xml:space="preserve">(neinstaliuotų) </w:t>
            </w:r>
            <w:r w:rsidRPr="0070287F">
              <w:rPr>
                <w:color w:val="000000"/>
                <w:sz w:val="22"/>
                <w:szCs w:val="22"/>
              </w:rPr>
              <w:t>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633016" w:rsidRPr="004D4FC5" w:rsidRDefault="00633016" w:rsidP="00633016">
            <w:pPr>
              <w:jc w:val="both"/>
              <w:rPr>
                <w:kern w:val="2"/>
                <w:sz w:val="22"/>
                <w:szCs w:val="22"/>
              </w:rPr>
            </w:pPr>
            <w:r w:rsidRPr="004D4FC5">
              <w:rPr>
                <w:color w:val="000000" w:themeColor="text1"/>
                <w:kern w:val="2"/>
                <w:sz w:val="22"/>
                <w:szCs w:val="22"/>
              </w:rPr>
              <w:t>10.1.6.Sutarties nuostatų, reglamentuojančių aplinkosauginius reikalavimus, laikymasis;</w:t>
            </w:r>
          </w:p>
          <w:p w14:paraId="7DF9DDDC" w14:textId="10C7F672" w:rsidR="00633016" w:rsidRPr="004D4FC5" w:rsidRDefault="00633016" w:rsidP="00633016">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20789CA7" w:rsidR="00633016" w:rsidRPr="004D4FC5" w:rsidRDefault="00633016" w:rsidP="00633016">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9DF32D7" w14:textId="06B678AC" w:rsidR="0019170C" w:rsidRDefault="0019170C" w:rsidP="0019170C">
            <w:pPr>
              <w:pStyle w:val="NormalWeb"/>
              <w:spacing w:before="0" w:beforeAutospacing="0"/>
              <w:jc w:val="both"/>
              <w:rPr>
                <w:color w:val="000000"/>
                <w:sz w:val="22"/>
                <w:szCs w:val="22"/>
              </w:rPr>
            </w:pPr>
            <w:r w:rsidRPr="0019170C">
              <w:rPr>
                <w:color w:val="000000"/>
                <w:sz w:val="22"/>
                <w:szCs w:val="22"/>
              </w:rPr>
              <w:t>10.2.1. Jeigu Tiekėjas nesilaiko Sutartyje nustatytų Prekių tiekimo terminų ir vėluoja pristatyti</w:t>
            </w:r>
            <w:r w:rsidR="003E73E1">
              <w:rPr>
                <w:color w:val="000000"/>
                <w:sz w:val="22"/>
                <w:szCs w:val="22"/>
              </w:rPr>
              <w:t xml:space="preserve">/instaliuoti </w:t>
            </w:r>
            <w:r w:rsidRPr="0019170C">
              <w:rPr>
                <w:color w:val="000000"/>
                <w:sz w:val="22"/>
                <w:szCs w:val="22"/>
              </w:rPr>
              <w:t xml:space="preserve"> Prekes daugiau nei </w:t>
            </w:r>
            <w:r w:rsidR="00C47A0A">
              <w:rPr>
                <w:color w:val="000000"/>
                <w:sz w:val="22"/>
                <w:szCs w:val="22"/>
              </w:rPr>
              <w:t>15</w:t>
            </w:r>
            <w:r w:rsidRPr="0019170C">
              <w:rPr>
                <w:color w:val="000000"/>
                <w:sz w:val="22"/>
                <w:szCs w:val="22"/>
              </w:rPr>
              <w:t xml:space="preserve"> (p</w:t>
            </w:r>
            <w:r w:rsidR="00C47A0A">
              <w:rPr>
                <w:color w:val="000000"/>
                <w:sz w:val="22"/>
                <w:szCs w:val="22"/>
              </w:rPr>
              <w:t>enkiolika</w:t>
            </w:r>
            <w:r w:rsidRPr="0019170C">
              <w:rPr>
                <w:color w:val="000000"/>
                <w:sz w:val="22"/>
                <w:szCs w:val="22"/>
              </w:rPr>
              <w:t>) dien</w:t>
            </w:r>
            <w:r w:rsidR="00C47A0A">
              <w:rPr>
                <w:color w:val="000000"/>
                <w:sz w:val="22"/>
                <w:szCs w:val="22"/>
              </w:rPr>
              <w:t>ų</w:t>
            </w:r>
            <w:r w:rsidRPr="0019170C">
              <w:rPr>
                <w:color w:val="000000"/>
                <w:sz w:val="22"/>
                <w:szCs w:val="22"/>
              </w:rPr>
              <w:t xml:space="preserve">; </w:t>
            </w:r>
          </w:p>
          <w:p w14:paraId="6B28B529" w14:textId="2140114A" w:rsidR="003E73E1" w:rsidRPr="006330FE" w:rsidRDefault="0019170C" w:rsidP="006330FE">
            <w:pPr>
              <w:jc w:val="both"/>
              <w:rPr>
                <w:kern w:val="2"/>
                <w:sz w:val="22"/>
                <w:szCs w:val="22"/>
              </w:rPr>
            </w:pPr>
            <w:r w:rsidRPr="006330FE">
              <w:rPr>
                <w:kern w:val="2"/>
                <w:sz w:val="22"/>
                <w:szCs w:val="22"/>
              </w:rPr>
              <w:t>10.2.2. Tiekėjas pristato Prekes, kurios neatitinka Sutartyje ir (ar) Įstatymuose nustatytų reikalavimų Prekėms</w:t>
            </w:r>
            <w:r w:rsidR="003E73E1" w:rsidRPr="006330FE">
              <w:rPr>
                <w:kern w:val="2"/>
                <w:sz w:val="22"/>
                <w:szCs w:val="22"/>
              </w:rPr>
              <w:t xml:space="preserve"> ir neištaiso trūkumų per 10 (dešimt) dienų</w:t>
            </w:r>
            <w:r w:rsidRPr="006330FE">
              <w:rPr>
                <w:kern w:val="2"/>
                <w:sz w:val="22"/>
                <w:szCs w:val="22"/>
              </w:rPr>
              <w:t xml:space="preserve">; </w:t>
            </w:r>
          </w:p>
          <w:p w14:paraId="4BBA28A2" w14:textId="77777777" w:rsidR="006330FE" w:rsidRPr="006330FE" w:rsidRDefault="0019170C" w:rsidP="006330FE">
            <w:pPr>
              <w:jc w:val="both"/>
              <w:rPr>
                <w:kern w:val="2"/>
                <w:sz w:val="22"/>
                <w:szCs w:val="22"/>
              </w:rPr>
            </w:pPr>
            <w:r w:rsidRPr="006330FE">
              <w:rPr>
                <w:kern w:val="2"/>
                <w:sz w:val="22"/>
                <w:szCs w:val="22"/>
              </w:rPr>
              <w:t>10.2.3.Teikėjas pažeidžia šios Sutarties nuostatas, reglamentuojančias aplinkosauginių reikalavimų</w:t>
            </w:r>
            <w:r w:rsidR="003E73E1" w:rsidRPr="006330FE">
              <w:rPr>
                <w:kern w:val="2"/>
                <w:sz w:val="22"/>
                <w:szCs w:val="22"/>
              </w:rPr>
              <w:t xml:space="preserve"> </w:t>
            </w:r>
            <w:r w:rsidRPr="006330FE">
              <w:rPr>
                <w:kern w:val="2"/>
                <w:sz w:val="22"/>
                <w:szCs w:val="22"/>
              </w:rPr>
              <w:t>laikymąsi</w:t>
            </w:r>
            <w:r w:rsidR="003E73E1" w:rsidRPr="006330FE">
              <w:rPr>
                <w:kern w:val="2"/>
                <w:sz w:val="22"/>
                <w:szCs w:val="22"/>
              </w:rPr>
              <w:t xml:space="preserve"> ir neištaiso trūkumų ilgiau nei 10 (dešimt) dienų</w:t>
            </w:r>
            <w:r w:rsidRPr="006330FE">
              <w:rPr>
                <w:kern w:val="2"/>
                <w:sz w:val="22"/>
                <w:szCs w:val="22"/>
              </w:rPr>
              <w:t xml:space="preserve">; </w:t>
            </w:r>
          </w:p>
          <w:p w14:paraId="5EAFE822" w14:textId="3FB59DAD" w:rsidR="003E73E1" w:rsidRPr="006330FE" w:rsidRDefault="0019170C" w:rsidP="006330FE">
            <w:pPr>
              <w:jc w:val="both"/>
              <w:rPr>
                <w:kern w:val="2"/>
                <w:sz w:val="22"/>
                <w:szCs w:val="22"/>
              </w:rPr>
            </w:pPr>
            <w:r w:rsidRPr="006330FE">
              <w:rPr>
                <w:kern w:val="2"/>
                <w:sz w:val="22"/>
                <w:szCs w:val="22"/>
              </w:rPr>
              <w:lastRenderedPageBreak/>
              <w:t>10.2.4. Tiekėjas pažeidžia Bendrųjų sąlygų nuostatas, reglamentuojančias konkurenciją, intelektinės nuosavybės ar konfidencialios informacijos valdymą;</w:t>
            </w:r>
          </w:p>
          <w:p w14:paraId="6D20863D" w14:textId="1D69541E" w:rsidR="00633016" w:rsidRPr="00B06CA9" w:rsidRDefault="0019170C" w:rsidP="006330FE">
            <w:pPr>
              <w:jc w:val="both"/>
              <w:rPr>
                <w:color w:val="000000" w:themeColor="text1"/>
                <w:kern w:val="2"/>
                <w:sz w:val="22"/>
                <w:szCs w:val="22"/>
              </w:rPr>
            </w:pPr>
            <w:r w:rsidRPr="006330FE">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9861424"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Pr="00A702F8">
              <w:rPr>
                <w:color w:val="000000"/>
                <w:kern w:val="2"/>
                <w:sz w:val="22"/>
                <w:szCs w:val="22"/>
              </w:rPr>
              <w:t>1</w:t>
            </w:r>
            <w:r w:rsidR="00C17A9F" w:rsidRPr="00A702F8">
              <w:rPr>
                <w:color w:val="000000"/>
                <w:kern w:val="2"/>
                <w:sz w:val="22"/>
                <w:szCs w:val="22"/>
              </w:rPr>
              <w:t>1</w:t>
            </w:r>
            <w:r w:rsidRPr="00A702F8">
              <w:rPr>
                <w:color w:val="000000"/>
                <w:kern w:val="2"/>
                <w:sz w:val="22"/>
                <w:szCs w:val="22"/>
              </w:rPr>
              <w:t xml:space="preserve"> (</w:t>
            </w:r>
            <w:r w:rsidR="00C17A9F" w:rsidRPr="00A702F8">
              <w:rPr>
                <w:color w:val="000000"/>
                <w:kern w:val="2"/>
                <w:sz w:val="22"/>
                <w:szCs w:val="22"/>
              </w:rPr>
              <w:t>vienuolika</w:t>
            </w:r>
            <w:r w:rsidRPr="00A702F8">
              <w:rPr>
                <w:color w:val="000000"/>
                <w:kern w:val="2"/>
                <w:sz w:val="22"/>
                <w:szCs w:val="22"/>
              </w:rPr>
              <w:t>) mėnesių</w:t>
            </w:r>
            <w:r w:rsidRPr="00EB3012">
              <w:rPr>
                <w:color w:val="000000"/>
                <w:kern w:val="2"/>
                <w:sz w:val="22"/>
                <w:szCs w:val="22"/>
              </w:rPr>
              <w:t xml:space="preserve"> (sutarties vykdymo trukmė (prekių tiekimo terminas) – </w:t>
            </w:r>
            <w:r w:rsidR="00C17A9F">
              <w:rPr>
                <w:color w:val="000000"/>
                <w:kern w:val="2"/>
                <w:sz w:val="22"/>
                <w:szCs w:val="22"/>
              </w:rPr>
              <w:t>9</w:t>
            </w:r>
            <w:r w:rsidRPr="00EB3012">
              <w:rPr>
                <w:color w:val="000000"/>
                <w:kern w:val="2"/>
                <w:sz w:val="22"/>
                <w:szCs w:val="22"/>
              </w:rPr>
              <w:t xml:space="preserve"> (</w:t>
            </w:r>
            <w:r w:rsidR="00C17A9F">
              <w:rPr>
                <w:color w:val="000000"/>
                <w:kern w:val="2"/>
                <w:sz w:val="22"/>
                <w:szCs w:val="22"/>
              </w:rPr>
              <w:t>devy</w:t>
            </w:r>
            <w:r w:rsidR="00DB3D31">
              <w:rPr>
                <w:color w:val="000000"/>
                <w:kern w:val="2"/>
                <w:sz w:val="22"/>
                <w:szCs w:val="22"/>
              </w:rPr>
              <w:t>ni</w:t>
            </w:r>
            <w:r w:rsidRPr="00EB3012">
              <w:rPr>
                <w:color w:val="000000"/>
                <w:kern w:val="2"/>
                <w:sz w:val="22"/>
                <w:szCs w:val="22"/>
              </w:rPr>
              <w:t>) mėnesi</w:t>
            </w:r>
            <w:r w:rsidR="00DB3D31">
              <w:rPr>
                <w:color w:val="000000"/>
                <w:kern w:val="2"/>
                <w:sz w:val="22"/>
                <w:szCs w:val="22"/>
              </w:rPr>
              <w:t>ai</w:t>
            </w:r>
            <w:r w:rsidRPr="00EB3012">
              <w:rPr>
                <w:color w:val="000000"/>
                <w:kern w:val="2"/>
                <w:sz w:val="22"/>
                <w:szCs w:val="22"/>
              </w:rPr>
              <w:t>, atsiskaitymo terminas 2 (du) mėnesiai).</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547E29BB"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3E73E1">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01FF01E3"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xml:space="preserve">. Tiekėjas vėluoja pristatyti, įskaitant </w:t>
            </w:r>
            <w:r w:rsidRPr="00151FC0">
              <w:rPr>
                <w:color w:val="000000" w:themeColor="text1"/>
                <w:sz w:val="22"/>
                <w:szCs w:val="22"/>
              </w:rPr>
              <w:t>instaliavimą ir suderinimą, kokybės kontrolės priėmimo bandymus pagal Lietuvo</w:t>
            </w:r>
            <w:r w:rsidR="003E73E1">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Pr="00151FC0">
              <w:rPr>
                <w:rStyle w:val="CommentReference"/>
                <w:color w:val="000000" w:themeColor="text1"/>
                <w:sz w:val="22"/>
                <w:szCs w:val="22"/>
                <w:lang w:eastAsia="lt-LT"/>
              </w:rPr>
              <w:t>,</w:t>
            </w:r>
            <w:r w:rsidRPr="00151FC0">
              <w:rPr>
                <w:rFonts w:eastAsia="Arial"/>
                <w:color w:val="000000" w:themeColor="text1"/>
                <w:kern w:val="2"/>
                <w:sz w:val="22"/>
                <w:szCs w:val="22"/>
                <w:lang w:val="lt"/>
              </w:rPr>
              <w:t xml:space="preserve">  Prekes daugiau nei 30 </w:t>
            </w:r>
            <w:r w:rsidR="003E73E1">
              <w:rPr>
                <w:rFonts w:eastAsia="Arial"/>
                <w:color w:val="000000" w:themeColor="text1"/>
                <w:kern w:val="2"/>
                <w:sz w:val="22"/>
                <w:szCs w:val="22"/>
                <w:lang w:val="lt"/>
              </w:rPr>
              <w:t xml:space="preserve">(trisdešimt) </w:t>
            </w:r>
            <w:r w:rsidRPr="00151FC0">
              <w:rPr>
                <w:rFonts w:eastAsia="Arial"/>
                <w:color w:val="000000" w:themeColor="text1"/>
                <w:kern w:val="2"/>
                <w:sz w:val="22"/>
                <w:szCs w:val="22"/>
                <w:lang w:val="lt"/>
              </w:rPr>
              <w:t>dienų</w:t>
            </w:r>
            <w:r w:rsidR="003E73E1">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1AF58B4A"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3E73E1">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1AD63FB"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8AAB63C" w14:textId="26125AF4"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6330F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29381417"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6330F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290A6C74" w14:textId="77777777" w:rsidR="00633016" w:rsidRPr="00617DB0" w:rsidRDefault="00633016" w:rsidP="00633016">
            <w:pPr>
              <w:jc w:val="both"/>
              <w:rPr>
                <w:color w:val="000000"/>
                <w:kern w:val="2"/>
                <w:sz w:val="22"/>
                <w:szCs w:val="22"/>
              </w:rPr>
            </w:pPr>
            <w:r w:rsidRPr="00617DB0">
              <w:rPr>
                <w:color w:val="000000"/>
                <w:kern w:val="2"/>
                <w:sz w:val="22"/>
                <w:szCs w:val="22"/>
                <w:shd w:val="clear" w:color="auto" w:fill="FFFFFF"/>
              </w:rPr>
              <w:t xml:space="preserve">13.1.1.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633016" w:rsidRPr="00617DB0" w:rsidRDefault="00633016" w:rsidP="00633016">
            <w:pPr>
              <w:jc w:val="both"/>
              <w:rPr>
                <w:kern w:val="2"/>
                <w:sz w:val="22"/>
                <w:szCs w:val="22"/>
              </w:rPr>
            </w:pPr>
            <w:r w:rsidRPr="00617DB0">
              <w:rPr>
                <w:kern w:val="2"/>
                <w:sz w:val="22"/>
                <w:szCs w:val="22"/>
              </w:rPr>
              <w:t xml:space="preserve">13.1.2. Sutarties vykdymo metu tiekėjas turi laikytis  13.1.3 punkte nurodytų aplinkosauginių kriterijų, sutarties vykdymo metu perkančioji organizacija turi teisę </w:t>
            </w:r>
            <w:r w:rsidRPr="00617DB0">
              <w:rPr>
                <w:kern w:val="2"/>
                <w:sz w:val="22"/>
                <w:szCs w:val="22"/>
              </w:rPr>
              <w:lastRenderedPageBreak/>
              <w:t>reikalauti tiekėjo pateikti dokumentus*, įrodančius atitikimą aplinkos apsaugos kriterijams.</w:t>
            </w:r>
          </w:p>
          <w:p w14:paraId="4F9BF5EC" w14:textId="77777777" w:rsidR="00633016" w:rsidRPr="00617DB0" w:rsidRDefault="00633016" w:rsidP="0063301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633016" w:rsidRPr="00617DB0" w:rsidRDefault="00633016" w:rsidP="0063301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0D996878" w:rsidR="00633016" w:rsidRPr="00617DB0" w:rsidRDefault="00633016" w:rsidP="0063301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E8346FD" w14:textId="0CDF42E4" w:rsidR="00CD1B73" w:rsidRDefault="00CD1B73" w:rsidP="000A3CE3">
            <w:pPr>
              <w:jc w:val="both"/>
              <w:rPr>
                <w:kern w:val="2"/>
                <w:sz w:val="22"/>
                <w:szCs w:val="22"/>
                <w:shd w:val="clear" w:color="auto" w:fill="FFFFFF"/>
              </w:rPr>
            </w:pPr>
            <w:r>
              <w:rPr>
                <w:kern w:val="2"/>
                <w:sz w:val="22"/>
                <w:szCs w:val="22"/>
              </w:rPr>
              <w:t>13.1.</w:t>
            </w:r>
            <w:r w:rsidR="001F784E">
              <w:rPr>
                <w:kern w:val="2"/>
                <w:sz w:val="22"/>
                <w:szCs w:val="22"/>
              </w:rPr>
              <w:t>5</w:t>
            </w:r>
            <w:r>
              <w:rPr>
                <w:kern w:val="2"/>
                <w:sz w:val="22"/>
                <w:szCs w:val="22"/>
              </w:rPr>
              <w:t>.</w:t>
            </w:r>
            <w:r w:rsidR="00863FB8">
              <w:rPr>
                <w:kern w:val="2"/>
                <w:sz w:val="22"/>
                <w:szCs w:val="22"/>
              </w:rPr>
              <w:t xml:space="preserve"> </w:t>
            </w:r>
            <w:r w:rsidRPr="00CD1B73">
              <w:rPr>
                <w:kern w:val="2"/>
                <w:sz w:val="22"/>
                <w:szCs w:val="22"/>
                <w:shd w:val="clear" w:color="auto" w:fill="FFFFFF"/>
              </w:rPr>
              <w:t xml:space="preserve">Tiekėjas privalo Prekes atvežti </w:t>
            </w:r>
            <w:r w:rsidR="00863FB8">
              <w:rPr>
                <w:kern w:val="2"/>
                <w:sz w:val="22"/>
                <w:szCs w:val="22"/>
                <w:shd w:val="clear" w:color="auto" w:fill="FFFFFF"/>
              </w:rPr>
              <w:t>Pirkėjui</w:t>
            </w:r>
            <w:r w:rsidRPr="00CD1B73">
              <w:rPr>
                <w:kern w:val="2"/>
                <w:sz w:val="22"/>
                <w:szCs w:val="22"/>
                <w:shd w:val="clear" w:color="auto" w:fill="FFFFFF"/>
              </w:rPr>
              <w:t xml:space="preserve"> ne kelių eismo piko valandomis, </w:t>
            </w:r>
            <w:r w:rsidRPr="00CD1B73">
              <w:rPr>
                <w:color w:val="000000" w:themeColor="text1"/>
                <w:kern w:val="2"/>
                <w:sz w:val="22"/>
                <w:szCs w:val="22"/>
                <w:shd w:val="clear" w:color="auto" w:fill="FFFFFF"/>
              </w:rPr>
              <w:t xml:space="preserve">pirmadieniais − penktadieniais nuo 09:00 iki 15:00 val., švenčių dienų išvakarėse nuo 09:00 iki 14:00 val. </w:t>
            </w:r>
            <w:r w:rsidRPr="00CD1B73">
              <w:rPr>
                <w:rStyle w:val="fontstyle01"/>
                <w:rFonts w:ascii="Times New Roman" w:hAnsi="Times New Roman"/>
                <w:color w:val="000000" w:themeColor="text1"/>
              </w:rPr>
              <w:t xml:space="preserve">pakrovimo/iškrovimo laiką, fiksuojant krovinio važtaraštyje </w:t>
            </w:r>
            <w:r w:rsidRPr="00CD1B73">
              <w:rPr>
                <w:kern w:val="2"/>
                <w:sz w:val="22"/>
                <w:szCs w:val="22"/>
                <w:shd w:val="clear" w:color="auto" w:fill="FFFFFF"/>
              </w:rPr>
              <w:t xml:space="preserve">ir trumpiausiais galimais maršrutais. Už Prekių priėmimą atsakingas </w:t>
            </w:r>
            <w:r w:rsidR="00863FB8">
              <w:rPr>
                <w:kern w:val="2"/>
                <w:sz w:val="22"/>
                <w:szCs w:val="22"/>
                <w:shd w:val="clear" w:color="auto" w:fill="FFFFFF"/>
              </w:rPr>
              <w:t>Pirkėjo</w:t>
            </w:r>
            <w:r w:rsidRPr="00CD1B73">
              <w:rPr>
                <w:kern w:val="2"/>
                <w:sz w:val="22"/>
                <w:szCs w:val="22"/>
                <w:shd w:val="clear" w:color="auto" w:fill="FFFFFF"/>
              </w:rPr>
              <w:t xml:space="preserve"> atstovas, nurodytas šios Specialiųjų sąlygų 2.2 punkte  priimdamas Prekes fiziškai įsitikina, ar Tiekėjas Prekes pristatė ne kelių eismo piko valandomis. </w:t>
            </w:r>
            <w:r w:rsidR="000A3CE3">
              <w:rPr>
                <w:kern w:val="2"/>
                <w:sz w:val="22"/>
                <w:szCs w:val="22"/>
                <w:shd w:val="clear" w:color="auto" w:fill="FFFFFF"/>
              </w:rPr>
              <w:t>Pirkėjas</w:t>
            </w:r>
            <w:r w:rsidRPr="00CD1B73">
              <w:rPr>
                <w:kern w:val="2"/>
                <w:sz w:val="22"/>
                <w:szCs w:val="22"/>
                <w:shd w:val="clear" w:color="auto" w:fill="FFFFFF"/>
              </w:rPr>
              <w:t xml:space="preserve"> turi teisę Sutarties vykdymo metu pareikalauti trumpiausio galimo maršruto pasirinkimą įrodančių dokumentų. </w:t>
            </w:r>
          </w:p>
          <w:p w14:paraId="17CCA5D3" w14:textId="23F41B32" w:rsidR="001F784E" w:rsidRPr="00151FC0" w:rsidRDefault="001F784E" w:rsidP="001F784E">
            <w:pPr>
              <w:jc w:val="both"/>
              <w:rPr>
                <w:kern w:val="2"/>
                <w:sz w:val="22"/>
                <w:szCs w:val="22"/>
              </w:rPr>
            </w:pPr>
            <w:r>
              <w:rPr>
                <w:kern w:val="2"/>
                <w:sz w:val="22"/>
                <w:szCs w:val="22"/>
              </w:rPr>
              <w:t>13.1.6</w:t>
            </w:r>
            <w:r w:rsidRPr="00617DB0">
              <w:rPr>
                <w:kern w:val="2"/>
                <w:sz w:val="22"/>
                <w:szCs w:val="22"/>
              </w:rPr>
              <w:t>. Nustačius, kad Tie</w:t>
            </w:r>
            <w:r w:rsidR="00EF11F1">
              <w:rPr>
                <w:kern w:val="2"/>
                <w:sz w:val="22"/>
                <w:szCs w:val="22"/>
              </w:rPr>
              <w:t>kėjas šiame punkte nustatyto (-ų_</w:t>
            </w:r>
            <w:r w:rsidRPr="00617DB0">
              <w:rPr>
                <w:kern w:val="2"/>
                <w:sz w:val="22"/>
                <w:szCs w:val="22"/>
              </w:rPr>
              <w:t xml:space="preserve"> kriterijaus (-jų) nesilaiko,</w:t>
            </w:r>
            <w:r>
              <w:rPr>
                <w:kern w:val="2"/>
                <w:sz w:val="22"/>
                <w:szCs w:val="22"/>
              </w:rPr>
              <w:t xml:space="preserve"> </w:t>
            </w:r>
            <w:r w:rsidRPr="006A00E2">
              <w:rPr>
                <w:kern w:val="2"/>
                <w:sz w:val="22"/>
                <w:szCs w:val="22"/>
              </w:rPr>
              <w:t>Tiekėjui gali būti taikoma Specialiųjų sąlygų 9.5 punkte nurodyto dydžio bauda.</w:t>
            </w:r>
            <w:r w:rsidRPr="00617DB0">
              <w:rPr>
                <w:kern w:val="2"/>
                <w:sz w:val="22"/>
                <w:szCs w:val="22"/>
              </w:rPr>
              <w:t xml:space="preserve"> </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0E2DFC">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Pr="007E7305" w:rsidRDefault="00975BA3" w:rsidP="00975BA3">
            <w:pPr>
              <w:rPr>
                <w:sz w:val="22"/>
                <w:szCs w:val="22"/>
              </w:rPr>
            </w:pPr>
            <w:r w:rsidRPr="007E7305">
              <w:rPr>
                <w:sz w:val="22"/>
                <w:szCs w:val="22"/>
              </w:rPr>
              <w:t>Šalys susitaria pakeisti nurodytus Sutarties Bendrųjų sąlygų punktus ir išdėstyti juos nauja redakcija:</w:t>
            </w:r>
          </w:p>
          <w:p w14:paraId="03C97972" w14:textId="77777777" w:rsidR="006330FE" w:rsidRPr="002158C2" w:rsidRDefault="006330FE" w:rsidP="006330FE">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6344AE01" w14:textId="77777777" w:rsidR="006330FE" w:rsidRDefault="006330FE" w:rsidP="006330FE">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07E064B3" w:rsidR="00975BA3" w:rsidRPr="00151FC0" w:rsidRDefault="006330FE" w:rsidP="006330FE">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w:t>
            </w:r>
            <w:r w:rsidRPr="002158C2">
              <w:rPr>
                <w:sz w:val="22"/>
                <w:szCs w:val="22"/>
              </w:rPr>
              <w:lastRenderedPageBreak/>
              <w:t xml:space="preserve">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6C0F03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nekeisti:6.2.3, 6.2.5, 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4BE2D74A" w:rsidR="00975BA3" w:rsidRPr="00333420" w:rsidRDefault="00E53C77" w:rsidP="00975BA3">
            <w:pPr>
              <w:rPr>
                <w:b/>
                <w:bCs/>
                <w:kern w:val="2"/>
                <w:sz w:val="22"/>
                <w:szCs w:val="22"/>
              </w:rPr>
            </w:pPr>
            <w:r>
              <w:rPr>
                <w:b/>
                <w:bCs/>
                <w:kern w:val="2"/>
                <w:sz w:val="22"/>
                <w:szCs w:val="22"/>
              </w:rPr>
              <w:t>15.3</w:t>
            </w:r>
            <w:r w:rsidR="00975BA3" w:rsidRPr="00A26FD0">
              <w:rPr>
                <w:b/>
                <w:bCs/>
                <w:kern w:val="2"/>
                <w:sz w:val="22"/>
                <w:szCs w:val="22"/>
              </w:rPr>
              <w:t xml:space="preserve">. Priedas Nr. </w:t>
            </w:r>
            <w:r w:rsidR="00975BA3">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3984C6A5"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040DA7"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040DA7"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6A00E2">
        <w:tc>
          <w:tcPr>
            <w:tcW w:w="5099" w:type="dxa"/>
            <w:tcBorders>
              <w:top w:val="nil"/>
              <w:left w:val="nil"/>
              <w:bottom w:val="nil"/>
              <w:right w:val="nil"/>
            </w:tcBorders>
            <w:hideMark/>
          </w:tcPr>
          <w:p w14:paraId="0B18B6C9" w14:textId="77777777" w:rsidR="00975BA3" w:rsidRPr="00CD4205" w:rsidRDefault="00975BA3" w:rsidP="006A00E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6A00E2">
            <w:pPr>
              <w:jc w:val="both"/>
              <w:rPr>
                <w:b/>
                <w:sz w:val="22"/>
                <w:szCs w:val="22"/>
              </w:rPr>
            </w:pPr>
            <w:r w:rsidRPr="00CD4205">
              <w:rPr>
                <w:b/>
                <w:sz w:val="22"/>
                <w:szCs w:val="22"/>
              </w:rPr>
              <w:t>Tiekėjo vardu perdavė:</w:t>
            </w:r>
          </w:p>
        </w:tc>
      </w:tr>
      <w:tr w:rsidR="00975BA3" w:rsidRPr="00CD4205" w14:paraId="60D9C6DD" w14:textId="77777777" w:rsidTr="006A00E2">
        <w:tc>
          <w:tcPr>
            <w:tcW w:w="5099" w:type="dxa"/>
            <w:tcBorders>
              <w:top w:val="nil"/>
              <w:left w:val="nil"/>
              <w:bottom w:val="nil"/>
              <w:right w:val="nil"/>
            </w:tcBorders>
          </w:tcPr>
          <w:p w14:paraId="322C4D85"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6A00E2">
            <w:pPr>
              <w:jc w:val="both"/>
              <w:rPr>
                <w:sz w:val="22"/>
                <w:szCs w:val="22"/>
              </w:rPr>
            </w:pPr>
          </w:p>
        </w:tc>
      </w:tr>
      <w:tr w:rsidR="00975BA3" w:rsidRPr="00CD4205" w14:paraId="65F8516F" w14:textId="77777777" w:rsidTr="006A00E2">
        <w:tc>
          <w:tcPr>
            <w:tcW w:w="5099" w:type="dxa"/>
            <w:tcBorders>
              <w:top w:val="nil"/>
              <w:left w:val="nil"/>
              <w:bottom w:val="nil"/>
              <w:right w:val="nil"/>
            </w:tcBorders>
          </w:tcPr>
          <w:p w14:paraId="1DAF01ED"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6A00E2">
            <w:pPr>
              <w:jc w:val="both"/>
              <w:rPr>
                <w:sz w:val="22"/>
                <w:szCs w:val="22"/>
              </w:rPr>
            </w:pPr>
          </w:p>
        </w:tc>
      </w:tr>
      <w:tr w:rsidR="00975BA3" w:rsidRPr="00CD4205" w14:paraId="3F3976EC" w14:textId="77777777" w:rsidTr="006A00E2">
        <w:tc>
          <w:tcPr>
            <w:tcW w:w="5099" w:type="dxa"/>
            <w:tcBorders>
              <w:top w:val="nil"/>
              <w:left w:val="nil"/>
              <w:bottom w:val="nil"/>
              <w:right w:val="nil"/>
            </w:tcBorders>
          </w:tcPr>
          <w:p w14:paraId="0258F575"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6A00E2">
            <w:pPr>
              <w:jc w:val="both"/>
              <w:rPr>
                <w:sz w:val="22"/>
                <w:szCs w:val="22"/>
              </w:rPr>
            </w:pPr>
          </w:p>
        </w:tc>
      </w:tr>
      <w:tr w:rsidR="00975BA3" w:rsidRPr="00CD4205" w14:paraId="196681FB" w14:textId="77777777" w:rsidTr="006A00E2">
        <w:tc>
          <w:tcPr>
            <w:tcW w:w="5099" w:type="dxa"/>
            <w:tcBorders>
              <w:top w:val="nil"/>
              <w:left w:val="nil"/>
              <w:bottom w:val="nil"/>
              <w:right w:val="nil"/>
            </w:tcBorders>
          </w:tcPr>
          <w:p w14:paraId="1A9411AE"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6A00E2">
            <w:pPr>
              <w:jc w:val="both"/>
              <w:rPr>
                <w:sz w:val="22"/>
                <w:szCs w:val="22"/>
              </w:rPr>
            </w:pPr>
          </w:p>
        </w:tc>
      </w:tr>
      <w:tr w:rsidR="00975BA3" w:rsidRPr="00CD4205" w14:paraId="00704AF7" w14:textId="77777777" w:rsidTr="006A00E2">
        <w:tc>
          <w:tcPr>
            <w:tcW w:w="5099" w:type="dxa"/>
            <w:tcBorders>
              <w:top w:val="nil"/>
              <w:left w:val="nil"/>
              <w:bottom w:val="nil"/>
              <w:right w:val="nil"/>
            </w:tcBorders>
          </w:tcPr>
          <w:p w14:paraId="0C9534EE"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6A00E2">
            <w:pPr>
              <w:jc w:val="both"/>
              <w:rPr>
                <w:sz w:val="22"/>
                <w:szCs w:val="22"/>
              </w:rPr>
            </w:pPr>
          </w:p>
        </w:tc>
      </w:tr>
      <w:tr w:rsidR="00975BA3" w:rsidRPr="00CD4205" w14:paraId="719CBBEC" w14:textId="77777777" w:rsidTr="006A00E2">
        <w:tc>
          <w:tcPr>
            <w:tcW w:w="5099" w:type="dxa"/>
            <w:tcBorders>
              <w:top w:val="nil"/>
              <w:left w:val="nil"/>
              <w:bottom w:val="nil"/>
              <w:right w:val="nil"/>
            </w:tcBorders>
            <w:hideMark/>
          </w:tcPr>
          <w:p w14:paraId="6EF88B91" w14:textId="77777777" w:rsidR="00975BA3" w:rsidRPr="00CD4205" w:rsidRDefault="00975BA3" w:rsidP="006A00E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6A00E2">
            <w:pPr>
              <w:jc w:val="both"/>
              <w:rPr>
                <w:sz w:val="22"/>
                <w:szCs w:val="22"/>
              </w:rPr>
            </w:pPr>
            <w:r w:rsidRPr="00CD4205">
              <w:rPr>
                <w:sz w:val="22"/>
                <w:szCs w:val="22"/>
              </w:rPr>
              <w:t>[vardas, pavardė, parašas]</w:t>
            </w:r>
          </w:p>
        </w:tc>
      </w:tr>
      <w:tr w:rsidR="00975BA3" w:rsidRPr="00CD4205" w14:paraId="443F6553" w14:textId="77777777" w:rsidTr="006A00E2">
        <w:tc>
          <w:tcPr>
            <w:tcW w:w="5099" w:type="dxa"/>
            <w:tcBorders>
              <w:top w:val="nil"/>
              <w:left w:val="nil"/>
              <w:bottom w:val="nil"/>
              <w:right w:val="nil"/>
            </w:tcBorders>
          </w:tcPr>
          <w:p w14:paraId="24E248D1"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6A00E2">
            <w:pPr>
              <w:jc w:val="both"/>
              <w:rPr>
                <w:sz w:val="22"/>
                <w:szCs w:val="22"/>
              </w:rPr>
            </w:pPr>
          </w:p>
        </w:tc>
      </w:tr>
      <w:tr w:rsidR="00975BA3" w:rsidRPr="00CD4205" w14:paraId="60850F56" w14:textId="77777777" w:rsidTr="006A00E2">
        <w:tc>
          <w:tcPr>
            <w:tcW w:w="5099" w:type="dxa"/>
            <w:tcBorders>
              <w:top w:val="nil"/>
              <w:left w:val="nil"/>
              <w:bottom w:val="nil"/>
              <w:right w:val="nil"/>
            </w:tcBorders>
            <w:hideMark/>
          </w:tcPr>
          <w:p w14:paraId="4F1F0123" w14:textId="77777777" w:rsidR="00975BA3" w:rsidRPr="00CD4205" w:rsidRDefault="00975BA3" w:rsidP="006A00E2">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6A00E2">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7A0B72">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6A00E2">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6A00E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6A00E2">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6A00E2">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6A00E2">
            <w:pPr>
              <w:jc w:val="center"/>
              <w:rPr>
                <w:sz w:val="22"/>
                <w:szCs w:val="22"/>
              </w:rPr>
            </w:pPr>
            <w:r w:rsidRPr="00EF4A91">
              <w:rPr>
                <w:sz w:val="22"/>
                <w:szCs w:val="22"/>
              </w:rPr>
              <w:t>Netaikoma</w:t>
            </w:r>
          </w:p>
        </w:tc>
      </w:tr>
      <w:tr w:rsidR="00975BA3" w:rsidRPr="00EF4A91" w14:paraId="714E1422" w14:textId="77777777" w:rsidTr="006A00E2">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6A00E2">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040DA7" w:rsidP="006A00E2">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040DA7" w:rsidP="006A00E2">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040DA7" w:rsidP="006A00E2">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6A00E2">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6A00E2">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040DA7" w:rsidP="006A00E2">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040DA7" w:rsidP="006A00E2">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040DA7" w:rsidP="006A00E2">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6A00E2">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6A00E2">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040DA7" w:rsidP="006A00E2">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040DA7" w:rsidP="006A00E2">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040DA7" w:rsidP="006A00E2">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040DA7"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040DA7"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6A00E2">
        <w:tc>
          <w:tcPr>
            <w:tcW w:w="5099" w:type="dxa"/>
            <w:tcBorders>
              <w:top w:val="nil"/>
              <w:left w:val="nil"/>
              <w:bottom w:val="nil"/>
              <w:right w:val="nil"/>
            </w:tcBorders>
            <w:hideMark/>
          </w:tcPr>
          <w:p w14:paraId="0324EAC1" w14:textId="77777777" w:rsidR="00975BA3" w:rsidRPr="00CD4205" w:rsidRDefault="00975BA3" w:rsidP="006A00E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6A00E2">
            <w:pPr>
              <w:jc w:val="both"/>
              <w:rPr>
                <w:b/>
                <w:sz w:val="22"/>
                <w:szCs w:val="22"/>
              </w:rPr>
            </w:pPr>
            <w:r w:rsidRPr="00CD4205">
              <w:rPr>
                <w:b/>
                <w:sz w:val="22"/>
                <w:szCs w:val="22"/>
              </w:rPr>
              <w:t>Tiekėjo vardu perdavė:</w:t>
            </w:r>
          </w:p>
        </w:tc>
      </w:tr>
      <w:tr w:rsidR="00975BA3" w:rsidRPr="00CD4205" w14:paraId="28275130" w14:textId="77777777" w:rsidTr="006A00E2">
        <w:tc>
          <w:tcPr>
            <w:tcW w:w="5099" w:type="dxa"/>
            <w:tcBorders>
              <w:top w:val="nil"/>
              <w:left w:val="nil"/>
              <w:bottom w:val="nil"/>
              <w:right w:val="nil"/>
            </w:tcBorders>
          </w:tcPr>
          <w:p w14:paraId="55638451"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6A00E2">
            <w:pPr>
              <w:jc w:val="both"/>
              <w:rPr>
                <w:sz w:val="22"/>
                <w:szCs w:val="22"/>
              </w:rPr>
            </w:pPr>
          </w:p>
        </w:tc>
      </w:tr>
      <w:tr w:rsidR="00975BA3" w:rsidRPr="00CD4205" w14:paraId="7566DC0B" w14:textId="77777777" w:rsidTr="006A00E2">
        <w:tc>
          <w:tcPr>
            <w:tcW w:w="5099" w:type="dxa"/>
            <w:tcBorders>
              <w:top w:val="nil"/>
              <w:left w:val="nil"/>
              <w:bottom w:val="nil"/>
              <w:right w:val="nil"/>
            </w:tcBorders>
          </w:tcPr>
          <w:p w14:paraId="076264CD"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6A00E2">
            <w:pPr>
              <w:jc w:val="both"/>
              <w:rPr>
                <w:sz w:val="22"/>
                <w:szCs w:val="22"/>
              </w:rPr>
            </w:pPr>
          </w:p>
        </w:tc>
      </w:tr>
      <w:tr w:rsidR="00975BA3" w:rsidRPr="00CD4205" w14:paraId="433F7F10" w14:textId="77777777" w:rsidTr="006A00E2">
        <w:tc>
          <w:tcPr>
            <w:tcW w:w="5099" w:type="dxa"/>
            <w:tcBorders>
              <w:top w:val="nil"/>
              <w:left w:val="nil"/>
              <w:bottom w:val="nil"/>
              <w:right w:val="nil"/>
            </w:tcBorders>
          </w:tcPr>
          <w:p w14:paraId="06149845"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6A00E2">
            <w:pPr>
              <w:jc w:val="both"/>
              <w:rPr>
                <w:sz w:val="22"/>
                <w:szCs w:val="22"/>
              </w:rPr>
            </w:pPr>
          </w:p>
        </w:tc>
      </w:tr>
      <w:tr w:rsidR="00975BA3" w:rsidRPr="00CD4205" w14:paraId="53C9EDA4" w14:textId="77777777" w:rsidTr="006A00E2">
        <w:tc>
          <w:tcPr>
            <w:tcW w:w="5099" w:type="dxa"/>
            <w:tcBorders>
              <w:top w:val="nil"/>
              <w:left w:val="nil"/>
              <w:bottom w:val="nil"/>
              <w:right w:val="nil"/>
            </w:tcBorders>
          </w:tcPr>
          <w:p w14:paraId="75FA4F04"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6A00E2">
            <w:pPr>
              <w:jc w:val="both"/>
              <w:rPr>
                <w:sz w:val="22"/>
                <w:szCs w:val="22"/>
              </w:rPr>
            </w:pPr>
          </w:p>
        </w:tc>
      </w:tr>
      <w:tr w:rsidR="00975BA3" w:rsidRPr="00CD4205" w14:paraId="5275741F" w14:textId="77777777" w:rsidTr="006A00E2">
        <w:tc>
          <w:tcPr>
            <w:tcW w:w="5099" w:type="dxa"/>
            <w:tcBorders>
              <w:top w:val="nil"/>
              <w:left w:val="nil"/>
              <w:bottom w:val="nil"/>
              <w:right w:val="nil"/>
            </w:tcBorders>
          </w:tcPr>
          <w:p w14:paraId="04AE8BBE"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6A00E2">
            <w:pPr>
              <w:jc w:val="both"/>
              <w:rPr>
                <w:sz w:val="22"/>
                <w:szCs w:val="22"/>
              </w:rPr>
            </w:pPr>
          </w:p>
        </w:tc>
      </w:tr>
      <w:tr w:rsidR="00975BA3" w:rsidRPr="00CD4205" w14:paraId="79BB8891" w14:textId="77777777" w:rsidTr="006A00E2">
        <w:tc>
          <w:tcPr>
            <w:tcW w:w="5099" w:type="dxa"/>
            <w:tcBorders>
              <w:top w:val="nil"/>
              <w:left w:val="nil"/>
              <w:bottom w:val="nil"/>
              <w:right w:val="nil"/>
            </w:tcBorders>
            <w:hideMark/>
          </w:tcPr>
          <w:p w14:paraId="7EF4B215" w14:textId="77777777" w:rsidR="00975BA3" w:rsidRPr="00CD4205" w:rsidRDefault="00975BA3" w:rsidP="006A00E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6A00E2">
            <w:pPr>
              <w:jc w:val="both"/>
              <w:rPr>
                <w:sz w:val="22"/>
                <w:szCs w:val="22"/>
              </w:rPr>
            </w:pPr>
            <w:r w:rsidRPr="00CD4205">
              <w:rPr>
                <w:sz w:val="22"/>
                <w:szCs w:val="22"/>
              </w:rPr>
              <w:t>[vardas, pavardė, parašas]</w:t>
            </w:r>
          </w:p>
        </w:tc>
      </w:tr>
      <w:tr w:rsidR="00975BA3" w:rsidRPr="00CD4205" w14:paraId="19CCB183" w14:textId="77777777" w:rsidTr="006A00E2">
        <w:tc>
          <w:tcPr>
            <w:tcW w:w="5099" w:type="dxa"/>
            <w:tcBorders>
              <w:top w:val="nil"/>
              <w:left w:val="nil"/>
              <w:bottom w:val="nil"/>
              <w:right w:val="nil"/>
            </w:tcBorders>
          </w:tcPr>
          <w:p w14:paraId="2A732367"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6A00E2">
            <w:pPr>
              <w:jc w:val="both"/>
              <w:rPr>
                <w:sz w:val="22"/>
                <w:szCs w:val="22"/>
              </w:rPr>
            </w:pPr>
          </w:p>
        </w:tc>
      </w:tr>
      <w:tr w:rsidR="00975BA3" w:rsidRPr="00CD4205" w14:paraId="158BFE64" w14:textId="77777777" w:rsidTr="006A00E2">
        <w:tc>
          <w:tcPr>
            <w:tcW w:w="5099" w:type="dxa"/>
            <w:tcBorders>
              <w:top w:val="nil"/>
              <w:left w:val="nil"/>
              <w:bottom w:val="nil"/>
              <w:right w:val="nil"/>
            </w:tcBorders>
            <w:hideMark/>
          </w:tcPr>
          <w:p w14:paraId="5CC2B732" w14:textId="77777777" w:rsidR="00975BA3" w:rsidRPr="00CD4205" w:rsidRDefault="00975BA3" w:rsidP="006A00E2">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6A00E2">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7A0B72">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E08EA" w14:textId="77777777" w:rsidR="00684F6E" w:rsidRDefault="00684F6E">
      <w:pPr>
        <w:rPr>
          <w:kern w:val="2"/>
          <w:sz w:val="22"/>
          <w:szCs w:val="22"/>
          <w:lang w:val="en-US"/>
        </w:rPr>
      </w:pPr>
      <w:r>
        <w:rPr>
          <w:kern w:val="2"/>
          <w:sz w:val="22"/>
          <w:szCs w:val="22"/>
          <w:lang w:val="en-US"/>
        </w:rPr>
        <w:separator/>
      </w:r>
    </w:p>
  </w:endnote>
  <w:endnote w:type="continuationSeparator" w:id="0">
    <w:p w14:paraId="57E32E95" w14:textId="77777777" w:rsidR="00684F6E" w:rsidRDefault="00684F6E">
      <w:pPr>
        <w:rPr>
          <w:kern w:val="2"/>
          <w:sz w:val="22"/>
          <w:szCs w:val="22"/>
          <w:lang w:val="en-US"/>
        </w:rPr>
      </w:pPr>
      <w:r>
        <w:rPr>
          <w:kern w:val="2"/>
          <w:sz w:val="22"/>
          <w:szCs w:val="22"/>
          <w:lang w:val="en-US"/>
        </w:rPr>
        <w:continuationSeparator/>
      </w:r>
    </w:p>
  </w:endnote>
  <w:endnote w:type="continuationNotice" w:id="1">
    <w:p w14:paraId="3EFED01B" w14:textId="77777777" w:rsidR="00684F6E" w:rsidRDefault="00684F6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1F784E" w:rsidRDefault="001F784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1F784E" w:rsidRDefault="001F784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1F784E" w:rsidRDefault="001F784E">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1F784E" w:rsidRDefault="001F784E">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1F784E" w:rsidRDefault="001F784E">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1F784E" w:rsidRDefault="001F784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1DE7D" w14:textId="77777777" w:rsidR="00684F6E" w:rsidRDefault="00684F6E">
      <w:pPr>
        <w:rPr>
          <w:kern w:val="2"/>
          <w:sz w:val="22"/>
          <w:szCs w:val="22"/>
          <w:lang w:val="en-US"/>
        </w:rPr>
      </w:pPr>
      <w:r>
        <w:rPr>
          <w:kern w:val="2"/>
          <w:sz w:val="22"/>
          <w:szCs w:val="22"/>
          <w:lang w:val="en-US"/>
        </w:rPr>
        <w:separator/>
      </w:r>
    </w:p>
  </w:footnote>
  <w:footnote w:type="continuationSeparator" w:id="0">
    <w:p w14:paraId="078E3E94" w14:textId="77777777" w:rsidR="00684F6E" w:rsidRDefault="00684F6E">
      <w:pPr>
        <w:rPr>
          <w:kern w:val="2"/>
          <w:sz w:val="22"/>
          <w:szCs w:val="22"/>
          <w:lang w:val="en-US"/>
        </w:rPr>
      </w:pPr>
      <w:r>
        <w:rPr>
          <w:kern w:val="2"/>
          <w:sz w:val="22"/>
          <w:szCs w:val="22"/>
          <w:lang w:val="en-US"/>
        </w:rPr>
        <w:continuationSeparator/>
      </w:r>
    </w:p>
  </w:footnote>
  <w:footnote w:type="continuationNotice" w:id="1">
    <w:p w14:paraId="583ACB97" w14:textId="77777777" w:rsidR="00684F6E" w:rsidRDefault="00684F6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1F784E" w:rsidRDefault="001F784E">
    <w:pPr>
      <w:tabs>
        <w:tab w:val="center" w:pos="4680"/>
        <w:tab w:val="right" w:pos="9360"/>
      </w:tabs>
      <w:spacing w:after="160" w:line="259" w:lineRule="auto"/>
      <w:rPr>
        <w:kern w:val="2"/>
        <w:sz w:val="22"/>
        <w:szCs w:val="22"/>
        <w:lang w:val="en-US"/>
      </w:rPr>
    </w:pPr>
  </w:p>
  <w:p w14:paraId="62A8B4E4" w14:textId="77777777" w:rsidR="001F784E" w:rsidRDefault="001F78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1F784E" w:rsidRPr="001B08A1" w:rsidRDefault="001F784E"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53C77">
      <w:rPr>
        <w:noProof/>
        <w:sz w:val="22"/>
        <w:szCs w:val="22"/>
      </w:rPr>
      <w:t>13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1F784E" w:rsidRDefault="001F784E">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1F784E" w:rsidRDefault="001F784E">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1F784E" w:rsidRDefault="001F78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E53C77">
      <w:rPr>
        <w:noProof/>
        <w:kern w:val="2"/>
        <w:sz w:val="22"/>
        <w:szCs w:val="22"/>
        <w:lang w:val="en-US"/>
      </w:rPr>
      <w:t>8</w:t>
    </w:r>
    <w:r>
      <w:rPr>
        <w:kern w:val="2"/>
        <w:sz w:val="22"/>
        <w:szCs w:val="22"/>
        <w:lang w:val="en-US"/>
      </w:rPr>
      <w:fldChar w:fldCharType="end"/>
    </w:r>
  </w:p>
  <w:p w14:paraId="04E505B2" w14:textId="77777777" w:rsidR="001F784E" w:rsidRDefault="001F784E">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1F784E" w:rsidRDefault="001F784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4703823">
    <w:abstractNumId w:val="2"/>
  </w:num>
  <w:num w:numId="2" w16cid:durableId="306252231">
    <w:abstractNumId w:val="3"/>
  </w:num>
  <w:num w:numId="3" w16cid:durableId="756051860">
    <w:abstractNumId w:val="1"/>
  </w:num>
  <w:num w:numId="4" w16cid:durableId="3452564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58D9"/>
    <w:rsid w:val="00034C4A"/>
    <w:rsid w:val="000371F3"/>
    <w:rsid w:val="00040DA7"/>
    <w:rsid w:val="0004203B"/>
    <w:rsid w:val="0004337A"/>
    <w:rsid w:val="000477DD"/>
    <w:rsid w:val="00054056"/>
    <w:rsid w:val="00062AEF"/>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18AF"/>
    <w:rsid w:val="00105E2B"/>
    <w:rsid w:val="0011109B"/>
    <w:rsid w:val="00115A6D"/>
    <w:rsid w:val="00116D26"/>
    <w:rsid w:val="00120230"/>
    <w:rsid w:val="0012097A"/>
    <w:rsid w:val="001273A5"/>
    <w:rsid w:val="00127E01"/>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A7155"/>
    <w:rsid w:val="001B083C"/>
    <w:rsid w:val="001B08A1"/>
    <w:rsid w:val="001B5AF7"/>
    <w:rsid w:val="001B5CD7"/>
    <w:rsid w:val="001B7284"/>
    <w:rsid w:val="001C527E"/>
    <w:rsid w:val="001D6FAF"/>
    <w:rsid w:val="001E1434"/>
    <w:rsid w:val="001E549E"/>
    <w:rsid w:val="001F24B4"/>
    <w:rsid w:val="001F44A3"/>
    <w:rsid w:val="001F4597"/>
    <w:rsid w:val="001F6089"/>
    <w:rsid w:val="001F784E"/>
    <w:rsid w:val="00207741"/>
    <w:rsid w:val="00211932"/>
    <w:rsid w:val="00221287"/>
    <w:rsid w:val="00221F8A"/>
    <w:rsid w:val="00231B3F"/>
    <w:rsid w:val="002335C1"/>
    <w:rsid w:val="00245BC4"/>
    <w:rsid w:val="00250812"/>
    <w:rsid w:val="00257AAB"/>
    <w:rsid w:val="00272259"/>
    <w:rsid w:val="00273FB1"/>
    <w:rsid w:val="002802E4"/>
    <w:rsid w:val="00280913"/>
    <w:rsid w:val="00284F3F"/>
    <w:rsid w:val="00285458"/>
    <w:rsid w:val="00285526"/>
    <w:rsid w:val="00292B00"/>
    <w:rsid w:val="002974B9"/>
    <w:rsid w:val="002A2A19"/>
    <w:rsid w:val="002A3378"/>
    <w:rsid w:val="002B424E"/>
    <w:rsid w:val="002C1BEA"/>
    <w:rsid w:val="002D4E0D"/>
    <w:rsid w:val="002E5159"/>
    <w:rsid w:val="002E680B"/>
    <w:rsid w:val="002F016D"/>
    <w:rsid w:val="002F373D"/>
    <w:rsid w:val="002F6689"/>
    <w:rsid w:val="0030702D"/>
    <w:rsid w:val="003122D8"/>
    <w:rsid w:val="00315718"/>
    <w:rsid w:val="0031588C"/>
    <w:rsid w:val="00321178"/>
    <w:rsid w:val="00323A7C"/>
    <w:rsid w:val="0032521C"/>
    <w:rsid w:val="00325393"/>
    <w:rsid w:val="00325449"/>
    <w:rsid w:val="00325F7F"/>
    <w:rsid w:val="0033022D"/>
    <w:rsid w:val="0033171F"/>
    <w:rsid w:val="00333420"/>
    <w:rsid w:val="00344B77"/>
    <w:rsid w:val="003476AE"/>
    <w:rsid w:val="00352E74"/>
    <w:rsid w:val="00357658"/>
    <w:rsid w:val="00361B64"/>
    <w:rsid w:val="003650D9"/>
    <w:rsid w:val="00366D2F"/>
    <w:rsid w:val="0037050F"/>
    <w:rsid w:val="003719C8"/>
    <w:rsid w:val="00375B7C"/>
    <w:rsid w:val="00384937"/>
    <w:rsid w:val="00390654"/>
    <w:rsid w:val="00394267"/>
    <w:rsid w:val="00397D8B"/>
    <w:rsid w:val="003A0B91"/>
    <w:rsid w:val="003A2317"/>
    <w:rsid w:val="003A4CC7"/>
    <w:rsid w:val="003A7A0A"/>
    <w:rsid w:val="003B61DA"/>
    <w:rsid w:val="003B6817"/>
    <w:rsid w:val="003D0151"/>
    <w:rsid w:val="003D3832"/>
    <w:rsid w:val="003D5028"/>
    <w:rsid w:val="003D5B32"/>
    <w:rsid w:val="003E3A10"/>
    <w:rsid w:val="003E73E1"/>
    <w:rsid w:val="003E7C56"/>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836FA"/>
    <w:rsid w:val="00487851"/>
    <w:rsid w:val="00487AD1"/>
    <w:rsid w:val="00493225"/>
    <w:rsid w:val="00494B76"/>
    <w:rsid w:val="004A0174"/>
    <w:rsid w:val="004A4AD0"/>
    <w:rsid w:val="004B45EC"/>
    <w:rsid w:val="004B478A"/>
    <w:rsid w:val="004C1EA5"/>
    <w:rsid w:val="004C2E62"/>
    <w:rsid w:val="004C317C"/>
    <w:rsid w:val="004C62A3"/>
    <w:rsid w:val="004D2B52"/>
    <w:rsid w:val="004D48B3"/>
    <w:rsid w:val="004D4FC5"/>
    <w:rsid w:val="004D75B0"/>
    <w:rsid w:val="004E77D7"/>
    <w:rsid w:val="004F20F2"/>
    <w:rsid w:val="004F7898"/>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5F0C"/>
    <w:rsid w:val="005E65AB"/>
    <w:rsid w:val="005F5B23"/>
    <w:rsid w:val="00607A71"/>
    <w:rsid w:val="00607B92"/>
    <w:rsid w:val="00610A8C"/>
    <w:rsid w:val="006110B9"/>
    <w:rsid w:val="00611EA2"/>
    <w:rsid w:val="00613431"/>
    <w:rsid w:val="00617DB0"/>
    <w:rsid w:val="00630D1D"/>
    <w:rsid w:val="00631CC4"/>
    <w:rsid w:val="00633016"/>
    <w:rsid w:val="006330FE"/>
    <w:rsid w:val="00633447"/>
    <w:rsid w:val="006376C9"/>
    <w:rsid w:val="0064021E"/>
    <w:rsid w:val="0064121B"/>
    <w:rsid w:val="006419E7"/>
    <w:rsid w:val="00645DF8"/>
    <w:rsid w:val="006479B5"/>
    <w:rsid w:val="0066643B"/>
    <w:rsid w:val="00673FFB"/>
    <w:rsid w:val="00684D7B"/>
    <w:rsid w:val="00684F6E"/>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5013"/>
    <w:rsid w:val="006F49D4"/>
    <w:rsid w:val="006F4FBA"/>
    <w:rsid w:val="0070287F"/>
    <w:rsid w:val="0070697A"/>
    <w:rsid w:val="00711F46"/>
    <w:rsid w:val="00712F22"/>
    <w:rsid w:val="00714E89"/>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DEE"/>
    <w:rsid w:val="008B1FFF"/>
    <w:rsid w:val="008B4591"/>
    <w:rsid w:val="008B4D0B"/>
    <w:rsid w:val="008C494A"/>
    <w:rsid w:val="008C7449"/>
    <w:rsid w:val="008C7701"/>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93D23"/>
    <w:rsid w:val="00995C53"/>
    <w:rsid w:val="009A196F"/>
    <w:rsid w:val="009A24EE"/>
    <w:rsid w:val="009A6568"/>
    <w:rsid w:val="009B18B8"/>
    <w:rsid w:val="009B49FD"/>
    <w:rsid w:val="009C7373"/>
    <w:rsid w:val="009D0ADE"/>
    <w:rsid w:val="009D1BB1"/>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2F8"/>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17A9F"/>
    <w:rsid w:val="00C3015A"/>
    <w:rsid w:val="00C3067A"/>
    <w:rsid w:val="00C33576"/>
    <w:rsid w:val="00C35A88"/>
    <w:rsid w:val="00C405C4"/>
    <w:rsid w:val="00C41BEA"/>
    <w:rsid w:val="00C47A0A"/>
    <w:rsid w:val="00C5036A"/>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7B44"/>
    <w:rsid w:val="00CD1B73"/>
    <w:rsid w:val="00CD3645"/>
    <w:rsid w:val="00CD734E"/>
    <w:rsid w:val="00CE155A"/>
    <w:rsid w:val="00CE1674"/>
    <w:rsid w:val="00CE78F2"/>
    <w:rsid w:val="00CF7CB1"/>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6193"/>
    <w:rsid w:val="00D87C8A"/>
    <w:rsid w:val="00D91EE1"/>
    <w:rsid w:val="00D95A23"/>
    <w:rsid w:val="00D96F83"/>
    <w:rsid w:val="00DA401E"/>
    <w:rsid w:val="00DA475F"/>
    <w:rsid w:val="00DA4811"/>
    <w:rsid w:val="00DB03FA"/>
    <w:rsid w:val="00DB288F"/>
    <w:rsid w:val="00DB3D31"/>
    <w:rsid w:val="00DC10E6"/>
    <w:rsid w:val="00DC1412"/>
    <w:rsid w:val="00DC169B"/>
    <w:rsid w:val="00DC3753"/>
    <w:rsid w:val="00DC3C1C"/>
    <w:rsid w:val="00DC3ECD"/>
    <w:rsid w:val="00DC52C5"/>
    <w:rsid w:val="00DE49C6"/>
    <w:rsid w:val="00E1060B"/>
    <w:rsid w:val="00E16BCD"/>
    <w:rsid w:val="00E254B9"/>
    <w:rsid w:val="00E303B9"/>
    <w:rsid w:val="00E306F3"/>
    <w:rsid w:val="00E36507"/>
    <w:rsid w:val="00E4376D"/>
    <w:rsid w:val="00E44EB8"/>
    <w:rsid w:val="00E458C5"/>
    <w:rsid w:val="00E464E7"/>
    <w:rsid w:val="00E53C77"/>
    <w:rsid w:val="00E556DE"/>
    <w:rsid w:val="00E605C0"/>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E43DC"/>
    <w:rsid w:val="00EE7709"/>
    <w:rsid w:val="00EF11F1"/>
    <w:rsid w:val="00EF5E85"/>
    <w:rsid w:val="00EF61B8"/>
    <w:rsid w:val="00F00B0D"/>
    <w:rsid w:val="00F020F2"/>
    <w:rsid w:val="00F02DB2"/>
    <w:rsid w:val="00F0354D"/>
    <w:rsid w:val="00F07589"/>
    <w:rsid w:val="00F1506F"/>
    <w:rsid w:val="00F21186"/>
    <w:rsid w:val="00F25680"/>
    <w:rsid w:val="00F266A6"/>
    <w:rsid w:val="00F311A0"/>
    <w:rsid w:val="00F37A7F"/>
    <w:rsid w:val="00F4475C"/>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DE6E7F7767439D9B5E5F382EFCFBDB"/>
        <w:category>
          <w:name w:val="General"/>
          <w:gallery w:val="placeholder"/>
        </w:category>
        <w:types>
          <w:type w:val="bbPlcHdr"/>
        </w:types>
        <w:behaviors>
          <w:behavior w:val="content"/>
        </w:behaviors>
        <w:guid w:val="{2329E9EA-EAB2-48CA-801C-FC83A9936C87}"/>
      </w:docPartPr>
      <w:docPartBody>
        <w:p w:rsidR="00042361" w:rsidRDefault="00042361" w:rsidP="00042361">
          <w:pPr>
            <w:pStyle w:val="4DDE6E7F7767439D9B5E5F382EFCFBDB"/>
          </w:pPr>
          <w:r w:rsidRPr="003158C8">
            <w:rPr>
              <w:rStyle w:val="PlaceholderText"/>
            </w:rPr>
            <w:t>Choose an item.</w:t>
          </w:r>
        </w:p>
      </w:docPartBody>
    </w:docPart>
    <w:docPart>
      <w:docPartPr>
        <w:name w:val="E22A145399684C65951C8718174090A4"/>
        <w:category>
          <w:name w:val="General"/>
          <w:gallery w:val="placeholder"/>
        </w:category>
        <w:types>
          <w:type w:val="bbPlcHdr"/>
        </w:types>
        <w:behaviors>
          <w:behavior w:val="content"/>
        </w:behaviors>
        <w:guid w:val="{7F63A566-A2BA-40DA-B981-8539D6C384A8}"/>
      </w:docPartPr>
      <w:docPartBody>
        <w:p w:rsidR="00042361" w:rsidRDefault="00042361" w:rsidP="00042361">
          <w:pPr>
            <w:pStyle w:val="E22A145399684C65951C8718174090A4"/>
          </w:pPr>
          <w:r w:rsidRPr="003158C8">
            <w:rPr>
              <w:rStyle w:val="PlaceholderText"/>
            </w:rPr>
            <w:t>Choose an item.</w:t>
          </w:r>
        </w:p>
      </w:docPartBody>
    </w:docPart>
    <w:docPart>
      <w:docPartPr>
        <w:name w:val="4822D4C4325F45AFB83895B9B2F607D1"/>
        <w:category>
          <w:name w:val="General"/>
          <w:gallery w:val="placeholder"/>
        </w:category>
        <w:types>
          <w:type w:val="bbPlcHdr"/>
        </w:types>
        <w:behaviors>
          <w:behavior w:val="content"/>
        </w:behaviors>
        <w:guid w:val="{F1361CA8-0645-4037-85E9-31FF0BC229AB}"/>
      </w:docPartPr>
      <w:docPartBody>
        <w:p w:rsidR="00042361" w:rsidRDefault="00042361" w:rsidP="00042361">
          <w:pPr>
            <w:pStyle w:val="4822D4C4325F45AFB83895B9B2F607D1"/>
          </w:pPr>
          <w:r w:rsidRPr="003158C8">
            <w:rPr>
              <w:rStyle w:val="PlaceholderText"/>
            </w:rPr>
            <w:t>Choose an item.</w:t>
          </w:r>
        </w:p>
      </w:docPartBody>
    </w:docPart>
    <w:docPart>
      <w:docPartPr>
        <w:name w:val="88A676B68E86469692643B7C040E35C3"/>
        <w:category>
          <w:name w:val="General"/>
          <w:gallery w:val="placeholder"/>
        </w:category>
        <w:types>
          <w:type w:val="bbPlcHdr"/>
        </w:types>
        <w:behaviors>
          <w:behavior w:val="content"/>
        </w:behaviors>
        <w:guid w:val="{8440828D-D249-4FCF-BED9-6DA1347904FB}"/>
      </w:docPartPr>
      <w:docPartBody>
        <w:p w:rsidR="00042361" w:rsidRDefault="00042361" w:rsidP="00042361">
          <w:pPr>
            <w:pStyle w:val="88A676B68E86469692643B7C040E3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2361"/>
    <w:rsid w:val="0004441E"/>
    <w:rsid w:val="00054E9A"/>
    <w:rsid w:val="000B35C5"/>
    <w:rsid w:val="00100800"/>
    <w:rsid w:val="00116D26"/>
    <w:rsid w:val="0014221D"/>
    <w:rsid w:val="00142C76"/>
    <w:rsid w:val="00171111"/>
    <w:rsid w:val="00196243"/>
    <w:rsid w:val="001B7284"/>
    <w:rsid w:val="00207741"/>
    <w:rsid w:val="00221287"/>
    <w:rsid w:val="00224558"/>
    <w:rsid w:val="00250812"/>
    <w:rsid w:val="003003D2"/>
    <w:rsid w:val="0037050F"/>
    <w:rsid w:val="00380160"/>
    <w:rsid w:val="003D3832"/>
    <w:rsid w:val="004272CB"/>
    <w:rsid w:val="004B4FD4"/>
    <w:rsid w:val="004E4574"/>
    <w:rsid w:val="005A71CC"/>
    <w:rsid w:val="00605547"/>
    <w:rsid w:val="00611EA2"/>
    <w:rsid w:val="00652E7A"/>
    <w:rsid w:val="0066643B"/>
    <w:rsid w:val="00750037"/>
    <w:rsid w:val="007B56C6"/>
    <w:rsid w:val="007F4D0D"/>
    <w:rsid w:val="00804EFF"/>
    <w:rsid w:val="0081390C"/>
    <w:rsid w:val="008741FB"/>
    <w:rsid w:val="00882E16"/>
    <w:rsid w:val="008A630A"/>
    <w:rsid w:val="008F4AFB"/>
    <w:rsid w:val="009A196F"/>
    <w:rsid w:val="009C7373"/>
    <w:rsid w:val="009D7F3E"/>
    <w:rsid w:val="009E0DC1"/>
    <w:rsid w:val="00A534FF"/>
    <w:rsid w:val="00A56FCF"/>
    <w:rsid w:val="00A74E99"/>
    <w:rsid w:val="00AA6EC0"/>
    <w:rsid w:val="00BD41DA"/>
    <w:rsid w:val="00BE611E"/>
    <w:rsid w:val="00C040DC"/>
    <w:rsid w:val="00C355EF"/>
    <w:rsid w:val="00C47E35"/>
    <w:rsid w:val="00CE155A"/>
    <w:rsid w:val="00CE1FCC"/>
    <w:rsid w:val="00D73274"/>
    <w:rsid w:val="00D778D9"/>
    <w:rsid w:val="00D87617"/>
    <w:rsid w:val="00D94C67"/>
    <w:rsid w:val="00DF635F"/>
    <w:rsid w:val="00E57E47"/>
    <w:rsid w:val="00E64FC6"/>
    <w:rsid w:val="00EB41E5"/>
    <w:rsid w:val="00F0354D"/>
    <w:rsid w:val="00F365A5"/>
    <w:rsid w:val="00F66B74"/>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2361"/>
    <w:rPr>
      <w:color w:val="808080"/>
    </w:rPr>
  </w:style>
  <w:style w:type="paragraph" w:customStyle="1" w:styleId="4DDE6E7F7767439D9B5E5F382EFCFBDB">
    <w:name w:val="4DDE6E7F7767439D9B5E5F382EFCFBDB"/>
    <w:rsid w:val="00042361"/>
    <w:pPr>
      <w:spacing w:line="278" w:lineRule="auto"/>
    </w:pPr>
    <w:rPr>
      <w:kern w:val="2"/>
      <w:sz w:val="24"/>
      <w:szCs w:val="24"/>
      <w14:ligatures w14:val="standardContextual"/>
    </w:rPr>
  </w:style>
  <w:style w:type="paragraph" w:customStyle="1" w:styleId="E22A145399684C65951C8718174090A4">
    <w:name w:val="E22A145399684C65951C8718174090A4"/>
    <w:rsid w:val="00042361"/>
    <w:pPr>
      <w:spacing w:line="278" w:lineRule="auto"/>
    </w:pPr>
    <w:rPr>
      <w:kern w:val="2"/>
      <w:sz w:val="24"/>
      <w:szCs w:val="24"/>
      <w14:ligatures w14:val="standardContextual"/>
    </w:rPr>
  </w:style>
  <w:style w:type="paragraph" w:customStyle="1" w:styleId="4822D4C4325F45AFB83895B9B2F607D1">
    <w:name w:val="4822D4C4325F45AFB83895B9B2F607D1"/>
    <w:rsid w:val="00042361"/>
    <w:pPr>
      <w:spacing w:line="278" w:lineRule="auto"/>
    </w:pPr>
    <w:rPr>
      <w:kern w:val="2"/>
      <w:sz w:val="24"/>
      <w:szCs w:val="24"/>
      <w14:ligatures w14:val="standardContextual"/>
    </w:rPr>
  </w:style>
  <w:style w:type="paragraph" w:customStyle="1" w:styleId="88A676B68E86469692643B7C040E35C3">
    <w:name w:val="88A676B68E86469692643B7C040E35C3"/>
    <w:rsid w:val="000423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F2579-0F41-4D78-844B-015890EACBB7}">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75531</Words>
  <Characters>43053</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2025-08-31T17:26:00Z</dcterms:created>
  <dcterms:modified xsi:type="dcterms:W3CDTF">2025-08-31T17:26:00Z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